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EA" w:rsidRPr="00A55C54" w:rsidRDefault="00E473EA" w:rsidP="003E1F12">
      <w:pPr>
        <w:snapToGrid w:val="0"/>
        <w:spacing w:line="440" w:lineRule="exact"/>
        <w:rPr>
          <w:rFonts w:ascii="黑体" w:eastAsia="黑体"/>
          <w:b/>
          <w:bCs/>
          <w:sz w:val="32"/>
          <w:szCs w:val="32"/>
        </w:rPr>
      </w:pPr>
    </w:p>
    <w:p w:rsidR="00E473EA" w:rsidRDefault="00E473EA" w:rsidP="003E1F12">
      <w:pPr>
        <w:snapToGrid w:val="0"/>
        <w:spacing w:line="311" w:lineRule="atLeast"/>
        <w:jc w:val="center"/>
        <w:textAlignment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3.75pt;margin-top:9.2pt;width:362.85pt;height:126.2pt;z-index:251658240;mso-wrap-distance-left:0;mso-wrap-distance-right:0;mso-position-horizontal-relative:char;mso-position-vertical-relative:line" filled="f" fillcolor="black" stroked="f">
            <v:fill opacity="0" o:opacity2="65535f"/>
            <v:shadow on="t" color="#a0a0a4" offset="0,0"/>
            <v:textbox style="mso-next-textbox:#_x0000_s1026" inset="0,0,0,0">
              <w:txbxContent>
                <w:p w:rsidR="00E473EA" w:rsidRPr="00E74F1A" w:rsidRDefault="00E473EA" w:rsidP="003E1F12">
                  <w:pPr>
                    <w:snapToGrid w:val="0"/>
                    <w:spacing w:line="1200" w:lineRule="exact"/>
                    <w:jc w:val="distribute"/>
                    <w:textAlignment w:val="top"/>
                    <w:rPr>
                      <w:rFonts w:ascii="方正小标宋简体" w:eastAsia="方正小标宋简体" w:hAnsi="宋体"/>
                      <w:w w:val="60"/>
                      <w:sz w:val="90"/>
                      <w:szCs w:val="90"/>
                    </w:rPr>
                  </w:pPr>
                  <w:r w:rsidRPr="00E74F1A">
                    <w:rPr>
                      <w:rFonts w:ascii="方正小标宋简体" w:eastAsia="方正小标宋简体" w:hAnsi="宋体" w:cs="方正小标宋简体" w:hint="eastAsia"/>
                      <w:w w:val="60"/>
                      <w:sz w:val="90"/>
                      <w:szCs w:val="90"/>
                    </w:rPr>
                    <w:t>龙岩市工业和信息化局</w:t>
                  </w:r>
                </w:p>
                <w:p w:rsidR="00E473EA" w:rsidRPr="00E74F1A" w:rsidRDefault="00E473EA" w:rsidP="003E1F12">
                  <w:pPr>
                    <w:snapToGrid w:val="0"/>
                    <w:spacing w:line="1200" w:lineRule="exact"/>
                    <w:jc w:val="distribute"/>
                    <w:textAlignment w:val="top"/>
                    <w:rPr>
                      <w:rFonts w:ascii="方正小标宋简体" w:eastAsia="方正小标宋简体" w:hAnsi="宋体"/>
                      <w:color w:val="FD341F"/>
                      <w:w w:val="60"/>
                      <w:sz w:val="90"/>
                      <w:szCs w:val="90"/>
                    </w:rPr>
                  </w:pPr>
                  <w:r w:rsidRPr="00E74F1A">
                    <w:rPr>
                      <w:rFonts w:ascii="方正小标宋简体" w:eastAsia="方正小标宋简体" w:hAnsi="宋体" w:cs="方正小标宋简体" w:hint="eastAsia"/>
                      <w:w w:val="60"/>
                      <w:sz w:val="90"/>
                      <w:szCs w:val="90"/>
                    </w:rPr>
                    <w:t>龙岩市财政局</w:t>
                  </w:r>
                </w:p>
              </w:txbxContent>
            </v:textbox>
          </v:shape>
        </w:pict>
      </w:r>
      <w:r>
        <w:rPr>
          <w:noProof/>
        </w:rPr>
        <w:pict>
          <v:shape id="_x0000_i1025" type="#_x0000_t202" style="width:324pt;height:103.5pt;mso-wrap-distance-left:0;mso-wrap-distance-right:0;mso-position-horizontal-relative:char;mso-position-vertical-relative:line" filled="f" fillcolor="black" stroked="f">
            <v:fill opacity="0" o:opacity2="65535f"/>
            <v:imagedata r:id="rId6" o:title=""/>
            <v:shadow on="t" color="#a0a0a4" offset="0,0"/>
          </v:shape>
        </w:pict>
      </w:r>
      <w:r>
        <w:rPr>
          <w:noProof/>
        </w:rPr>
        <w:pict>
          <v:shape id="_x0000_s1027" type="#_x0000_t202" style="position:absolute;margin-left:33.3pt;margin-top:26.4pt;width:87.15pt;height:78pt;z-index:251659264;mso-wrap-distance-left:0;mso-wrap-distance-right:0;mso-position-horizontal-relative:char;mso-position-vertical-relative:line;v-text-anchor:middle" filled="f" fillcolor="black" stroked="f">
            <v:fill opacity="0" o:opacity2="65535f"/>
            <v:shadow on="t" color="silver" offset="0,0"/>
            <v:textbox style="mso-next-textbox:#_x0000_s1027" inset="0,0,0,0">
              <w:txbxContent>
                <w:p w:rsidR="00E473EA" w:rsidRPr="000F03AF" w:rsidRDefault="00E473EA" w:rsidP="003E1F12">
                  <w:pPr>
                    <w:textAlignment w:val="center"/>
                    <w:rPr>
                      <w:rFonts w:ascii="方正小标宋简体" w:eastAsia="方正小标宋简体"/>
                      <w:color w:val="FD341F"/>
                      <w:w w:val="70"/>
                      <w:sz w:val="110"/>
                      <w:szCs w:val="110"/>
                    </w:rPr>
                  </w:pPr>
                  <w:r w:rsidRPr="000F03AF">
                    <w:rPr>
                      <w:rFonts w:ascii="方正小标宋简体" w:eastAsia="方正小标宋简体" w:cs="方正小标宋简体" w:hint="eastAsia"/>
                      <w:w w:val="70"/>
                      <w:sz w:val="110"/>
                      <w:szCs w:val="110"/>
                    </w:rPr>
                    <w:t>文件</w:t>
                  </w:r>
                </w:p>
              </w:txbxContent>
            </v:textbox>
          </v:shape>
        </w:pict>
      </w:r>
      <w:r>
        <w:rPr>
          <w:noProof/>
        </w:rPr>
        <w:pict>
          <v:shape id="_x0000_i1026" type="#_x0000_t202" style="width:88.5pt;height:49.5pt;mso-wrap-distance-left:0;mso-wrap-distance-right:0;mso-position-horizontal-relative:char;mso-position-vertical-relative:line;v-text-anchor:middle" filled="f" fillcolor="black" stroked="f">
            <v:fill opacity="0" o:opacity2="65535f"/>
            <v:imagedata r:id="rId7" o:title=""/>
            <v:shadow on="t" color="silver" offset="0,0"/>
          </v:shape>
        </w:pict>
      </w:r>
    </w:p>
    <w:p w:rsidR="00E473EA" w:rsidRDefault="00E473EA" w:rsidP="003E1F12">
      <w:pPr>
        <w:snapToGrid w:val="0"/>
        <w:spacing w:line="336" w:lineRule="auto"/>
      </w:pPr>
    </w:p>
    <w:p w:rsidR="00E473EA" w:rsidRDefault="00E473EA" w:rsidP="003E1F12">
      <w:pPr>
        <w:snapToGrid w:val="0"/>
        <w:spacing w:line="500" w:lineRule="exact"/>
      </w:pPr>
    </w:p>
    <w:p w:rsidR="00E473EA" w:rsidRDefault="00E473EA" w:rsidP="003E1F12">
      <w:pPr>
        <w:snapToGrid w:val="0"/>
        <w:spacing w:line="500" w:lineRule="exact"/>
      </w:pPr>
    </w:p>
    <w:p w:rsidR="00E473EA" w:rsidRPr="003E1F12" w:rsidRDefault="00E473EA" w:rsidP="003E1F12">
      <w:pPr>
        <w:snapToGrid w:val="0"/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3E1F12">
        <w:rPr>
          <w:rFonts w:ascii="仿宋_GB2312" w:eastAsia="仿宋_GB2312" w:cs="仿宋_GB2312" w:hint="eastAsia"/>
          <w:sz w:val="32"/>
          <w:szCs w:val="32"/>
        </w:rPr>
        <w:t>龙工信</w:t>
      </w:r>
      <w:r>
        <w:rPr>
          <w:rFonts w:ascii="仿宋_GB2312" w:eastAsia="仿宋_GB2312" w:cs="仿宋_GB2312" w:hint="eastAsia"/>
          <w:sz w:val="32"/>
          <w:szCs w:val="32"/>
        </w:rPr>
        <w:t>企</w:t>
      </w:r>
      <w:r w:rsidRPr="003E1F12">
        <w:rPr>
          <w:rFonts w:ascii="仿宋_GB2312" w:eastAsia="仿宋_GB2312" w:cs="仿宋_GB2312" w:hint="eastAsia"/>
          <w:sz w:val="32"/>
          <w:szCs w:val="32"/>
        </w:rPr>
        <w:t>〔</w:t>
      </w:r>
      <w:r w:rsidRPr="003E1F12">
        <w:rPr>
          <w:rFonts w:ascii="仿宋_GB2312" w:eastAsia="仿宋_GB2312" w:cs="仿宋_GB2312"/>
          <w:sz w:val="32"/>
          <w:szCs w:val="32"/>
        </w:rPr>
        <w:t>2019</w:t>
      </w:r>
      <w:r w:rsidRPr="003E1F12">
        <w:rPr>
          <w:rFonts w:ascii="仿宋_GB2312" w:eastAsia="仿宋_GB2312" w:cs="仿宋_GB2312" w:hint="eastAsia"/>
          <w:sz w:val="32"/>
          <w:szCs w:val="32"/>
        </w:rPr>
        <w:t>〕</w:t>
      </w:r>
      <w:r>
        <w:rPr>
          <w:rFonts w:ascii="仿宋_GB2312" w:eastAsia="仿宋_GB2312" w:cs="仿宋_GB2312"/>
          <w:sz w:val="32"/>
          <w:szCs w:val="32"/>
        </w:rPr>
        <w:t>22</w:t>
      </w:r>
      <w:r w:rsidRPr="003E1F12">
        <w:rPr>
          <w:rFonts w:ascii="仿宋_GB2312" w:eastAsia="仿宋_GB2312" w:cs="仿宋_GB2312" w:hint="eastAsia"/>
          <w:sz w:val="32"/>
          <w:szCs w:val="32"/>
        </w:rPr>
        <w:t>号</w:t>
      </w:r>
    </w:p>
    <w:p w:rsidR="00E473EA" w:rsidRDefault="00E473EA" w:rsidP="003E1F12">
      <w:pPr>
        <w:snapToGrid w:val="0"/>
        <w:spacing w:line="600" w:lineRule="exact"/>
      </w:pPr>
      <w:r>
        <w:rPr>
          <w:noProof/>
        </w:rPr>
        <w:pict>
          <v:line id="_x0000_s1028" style="position:absolute;left:0;text-align:left;z-index:251660288" from="0,10.3pt" to="441pt,10.3pt" strokeweight="2.25pt"/>
        </w:pict>
      </w:r>
    </w:p>
    <w:p w:rsidR="00E473EA" w:rsidRPr="00F14FE2" w:rsidRDefault="00E473EA" w:rsidP="003E1F12">
      <w:pPr>
        <w:spacing w:line="500" w:lineRule="exact"/>
        <w:rPr>
          <w:rFonts w:ascii="方正小标宋简体" w:eastAsia="方正小标宋简体"/>
          <w:w w:val="95"/>
          <w:sz w:val="32"/>
          <w:szCs w:val="32"/>
        </w:rPr>
      </w:pPr>
    </w:p>
    <w:p w:rsidR="00E473EA" w:rsidRPr="00D91ACA" w:rsidRDefault="00E473EA" w:rsidP="003E1F12">
      <w:pPr>
        <w:spacing w:line="700" w:lineRule="exact"/>
        <w:jc w:val="center"/>
        <w:rPr>
          <w:rFonts w:ascii="方正小标宋简体" w:eastAsia="方正小标宋简体"/>
          <w:w w:val="95"/>
          <w:sz w:val="44"/>
          <w:szCs w:val="44"/>
        </w:rPr>
      </w:pPr>
      <w:r>
        <w:rPr>
          <w:rFonts w:ascii="方正小标宋简体" w:eastAsia="方正小标宋简体" w:cs="方正小标宋简体" w:hint="eastAsia"/>
          <w:w w:val="95"/>
          <w:sz w:val="44"/>
          <w:szCs w:val="44"/>
        </w:rPr>
        <w:t>龙岩市工业和信息化局</w:t>
      </w:r>
      <w:r>
        <w:rPr>
          <w:rFonts w:ascii="方正小标宋简体" w:eastAsia="方正小标宋简体" w:cs="方正小标宋简体"/>
          <w:w w:val="95"/>
          <w:sz w:val="44"/>
          <w:szCs w:val="44"/>
        </w:rPr>
        <w:t xml:space="preserve">  </w:t>
      </w:r>
      <w:r w:rsidRPr="00D91ACA">
        <w:rPr>
          <w:rFonts w:ascii="方正小标宋简体" w:eastAsia="方正小标宋简体" w:cs="方正小标宋简体" w:hint="eastAsia"/>
          <w:w w:val="95"/>
          <w:sz w:val="44"/>
          <w:szCs w:val="44"/>
        </w:rPr>
        <w:t>龙岩市财政局</w:t>
      </w:r>
    </w:p>
    <w:p w:rsidR="00E473EA" w:rsidRDefault="00E473EA" w:rsidP="003E1F12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9C0E3E">
        <w:rPr>
          <w:rFonts w:ascii="方正小标宋简体" w:eastAsia="方正小标宋简体" w:cs="方正小标宋简体" w:hint="eastAsia"/>
          <w:sz w:val="44"/>
          <w:szCs w:val="44"/>
        </w:rPr>
        <w:t>关于印发</w:t>
      </w:r>
      <w:r>
        <w:rPr>
          <w:rFonts w:ascii="方正小标宋简体" w:eastAsia="方正小标宋简体" w:cs="方正小标宋简体"/>
          <w:sz w:val="44"/>
          <w:szCs w:val="44"/>
        </w:rPr>
        <w:t>2019</w:t>
      </w:r>
      <w:r w:rsidRPr="009C0E3E">
        <w:rPr>
          <w:rFonts w:ascii="方正小标宋简体" w:eastAsia="方正小标宋简体" w:cs="方正小标宋简体" w:hint="eastAsia"/>
          <w:sz w:val="44"/>
          <w:szCs w:val="44"/>
        </w:rPr>
        <w:t>年现代物流项目</w:t>
      </w:r>
    </w:p>
    <w:p w:rsidR="00E473EA" w:rsidRPr="009C0E3E" w:rsidRDefault="00E473EA" w:rsidP="003E1F12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9C0E3E">
        <w:rPr>
          <w:rFonts w:ascii="方正小标宋简体" w:eastAsia="方正小标宋简体" w:cs="方正小标宋简体" w:hint="eastAsia"/>
          <w:sz w:val="44"/>
          <w:szCs w:val="44"/>
        </w:rPr>
        <w:t>申报指南的通知</w:t>
      </w:r>
    </w:p>
    <w:p w:rsidR="00E473EA" w:rsidRDefault="00E473EA" w:rsidP="004F3153">
      <w:pPr>
        <w:spacing w:line="540" w:lineRule="exact"/>
        <w:rPr>
          <w:rFonts w:ascii="仿宋_GB2312" w:eastAsia="仿宋_GB2312" w:hAnsi="仿宋"/>
          <w:sz w:val="32"/>
          <w:szCs w:val="32"/>
        </w:rPr>
      </w:pPr>
    </w:p>
    <w:p w:rsidR="00E473EA" w:rsidRPr="009C0E3E" w:rsidRDefault="00E473EA" w:rsidP="003E1F12">
      <w:pPr>
        <w:spacing w:line="60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各县（市、区）工信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科技局、财政局，龙岩经开区（高新区）经发局、财政局，各相关企业：</w:t>
      </w:r>
    </w:p>
    <w:p w:rsidR="00E473EA" w:rsidRDefault="00E473EA" w:rsidP="00E73942">
      <w:pPr>
        <w:spacing w:line="60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sz w:val="32"/>
          <w:szCs w:val="32"/>
        </w:rPr>
        <w:t>为贯彻落实《龙岩市现代物流业三年行动计划（</w:t>
      </w:r>
      <w:r w:rsidRPr="009C0E3E">
        <w:rPr>
          <w:rFonts w:ascii="仿宋_GB2312" w:eastAsia="仿宋_GB2312" w:hAnsi="仿宋" w:cs="仿宋_GB2312"/>
          <w:sz w:val="32"/>
          <w:szCs w:val="32"/>
        </w:rPr>
        <w:t>2017</w:t>
      </w:r>
      <w:r>
        <w:rPr>
          <w:rFonts w:ascii="仿宋_GB2312" w:eastAsia="仿宋_GB2312" w:hAnsi="仿宋" w:cs="仿宋_GB2312"/>
          <w:sz w:val="32"/>
          <w:szCs w:val="32"/>
        </w:rPr>
        <w:t>-</w:t>
      </w:r>
      <w:r w:rsidRPr="009C0E3E">
        <w:rPr>
          <w:rFonts w:ascii="仿宋_GB2312" w:eastAsia="仿宋_GB2312" w:hAnsi="仿宋" w:cs="仿宋_GB2312"/>
          <w:sz w:val="32"/>
          <w:szCs w:val="32"/>
        </w:rPr>
        <w:t>2019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年）的通知》</w:t>
      </w:r>
      <w:r w:rsidRPr="009C0E3E">
        <w:rPr>
          <w:rFonts w:ascii="仿宋_GB2312" w:eastAsia="仿宋_GB2312" w:hAnsi="仿宋" w:cs="仿宋_GB2312"/>
          <w:sz w:val="32"/>
          <w:szCs w:val="32"/>
        </w:rPr>
        <w:t>(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龙政综〔</w:t>
      </w:r>
      <w:r w:rsidRPr="009C0E3E">
        <w:rPr>
          <w:rFonts w:ascii="仿宋_GB2312" w:eastAsia="仿宋_GB2312" w:hAnsi="仿宋" w:cs="仿宋_GB2312"/>
          <w:sz w:val="32"/>
          <w:szCs w:val="32"/>
        </w:rPr>
        <w:t>2017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〕</w:t>
      </w:r>
      <w:r w:rsidRPr="009C0E3E">
        <w:rPr>
          <w:rFonts w:ascii="仿宋_GB2312" w:eastAsia="仿宋_GB2312" w:hAnsi="仿宋" w:cs="仿宋_GB2312"/>
          <w:sz w:val="32"/>
          <w:szCs w:val="32"/>
        </w:rPr>
        <w:t>53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号）和《关于加快现代服务业发展十五条</w:t>
      </w:r>
      <w:r>
        <w:rPr>
          <w:rFonts w:ascii="仿宋_GB2312" w:eastAsia="仿宋_GB2312" w:hAnsi="仿宋" w:cs="仿宋_GB2312" w:hint="eastAsia"/>
          <w:sz w:val="32"/>
          <w:szCs w:val="32"/>
        </w:rPr>
        <w:t>政策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措施</w:t>
      </w:r>
      <w:r>
        <w:rPr>
          <w:rFonts w:ascii="仿宋_GB2312" w:eastAsia="仿宋_GB2312" w:hAnsi="仿宋" w:cs="仿宋_GB2312" w:hint="eastAsia"/>
          <w:sz w:val="32"/>
          <w:szCs w:val="32"/>
        </w:rPr>
        <w:t>（修订）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的通知》</w:t>
      </w:r>
      <w:r w:rsidRPr="009C0E3E">
        <w:rPr>
          <w:rFonts w:ascii="仿宋_GB2312" w:eastAsia="仿宋_GB2312" w:hAnsi="仿宋" w:cs="仿宋_GB2312"/>
          <w:sz w:val="32"/>
          <w:szCs w:val="32"/>
        </w:rPr>
        <w:t>(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龙政综〔</w:t>
      </w:r>
      <w:r>
        <w:rPr>
          <w:rFonts w:ascii="仿宋_GB2312" w:eastAsia="仿宋_GB2312" w:hAnsi="仿宋" w:cs="仿宋_GB2312"/>
          <w:sz w:val="32"/>
          <w:szCs w:val="32"/>
        </w:rPr>
        <w:t>2019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〕</w:t>
      </w:r>
      <w:r>
        <w:rPr>
          <w:rFonts w:ascii="仿宋_GB2312" w:eastAsia="仿宋_GB2312" w:hAnsi="仿宋" w:cs="仿宋_GB2312"/>
          <w:sz w:val="32"/>
          <w:szCs w:val="32"/>
        </w:rPr>
        <w:t>21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号），现将</w:t>
      </w:r>
      <w:r>
        <w:rPr>
          <w:rFonts w:ascii="仿宋_GB2312" w:eastAsia="仿宋_GB2312" w:hAnsi="仿宋" w:cs="仿宋_GB2312"/>
          <w:sz w:val="32"/>
          <w:szCs w:val="32"/>
        </w:rPr>
        <w:t>2019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年现代物流项目申报指南印发给你们，并就有关事项通知如下：</w:t>
      </w:r>
      <w:r w:rsidRPr="009C0E3E">
        <w:rPr>
          <w:rFonts w:ascii="仿宋_GB2312" w:eastAsia="仿宋_GB2312" w:hAnsi="仿宋" w:cs="仿宋_GB2312"/>
          <w:sz w:val="32"/>
          <w:szCs w:val="32"/>
        </w:rPr>
        <w:t xml:space="preserve"> </w:t>
      </w:r>
    </w:p>
    <w:p w:rsidR="00E473EA" w:rsidRPr="009C0E3E" w:rsidRDefault="00E473EA" w:rsidP="00E73942">
      <w:pPr>
        <w:spacing w:line="600" w:lineRule="exact"/>
        <w:ind w:firstLineChars="200" w:firstLine="31680"/>
        <w:rPr>
          <w:rFonts w:ascii="黑体" w:eastAsia="黑体" w:hAnsi="楷体"/>
          <w:sz w:val="32"/>
          <w:szCs w:val="32"/>
        </w:rPr>
      </w:pPr>
      <w:r w:rsidRPr="009C0E3E">
        <w:rPr>
          <w:rFonts w:ascii="黑体" w:eastAsia="黑体" w:hAnsi="楷体" w:cs="黑体" w:hint="eastAsia"/>
          <w:sz w:val="32"/>
          <w:szCs w:val="32"/>
        </w:rPr>
        <w:t>一、总体要求</w:t>
      </w:r>
    </w:p>
    <w:p w:rsidR="00E473EA" w:rsidRDefault="00E473EA" w:rsidP="003E1F12">
      <w:pPr>
        <w:spacing w:line="60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kern w:val="0"/>
          <w:sz w:val="32"/>
          <w:szCs w:val="32"/>
        </w:rPr>
        <w:t>项目申报单位为在龙岩市内注册的企业，具有独立法人资格、健全的财务管理制度、良好资信等级，经营无重大违法违规记录。申报项目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符合国家产业政策和我市重点产业发展规划。</w:t>
      </w:r>
    </w:p>
    <w:p w:rsidR="00E473EA" w:rsidRPr="009C0E3E" w:rsidRDefault="00E473EA" w:rsidP="003E1F12">
      <w:pPr>
        <w:spacing w:line="60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黑体" w:eastAsia="黑体" w:cs="黑体" w:hint="eastAsia"/>
          <w:sz w:val="32"/>
          <w:szCs w:val="32"/>
        </w:rPr>
        <w:t>二、申报程序</w:t>
      </w:r>
    </w:p>
    <w:p w:rsidR="00E473EA" w:rsidRPr="00BC0D8C" w:rsidRDefault="00E473EA" w:rsidP="00E73942">
      <w:pPr>
        <w:spacing w:line="600" w:lineRule="exact"/>
        <w:ind w:firstLineChars="200" w:firstLine="31680"/>
        <w:rPr>
          <w:rFonts w:ascii="仿宋_GB2312" w:eastAsia="仿宋_GB2312" w:hAnsi="仿宋"/>
          <w:kern w:val="0"/>
          <w:sz w:val="32"/>
          <w:szCs w:val="32"/>
        </w:rPr>
      </w:pPr>
      <w:r w:rsidRPr="00BC0D8C">
        <w:rPr>
          <w:rFonts w:ascii="仿宋_GB2312" w:eastAsia="仿宋_GB2312" w:hAnsi="仿宋" w:cs="仿宋_GB2312" w:hint="eastAsia"/>
          <w:kern w:val="0"/>
          <w:sz w:val="32"/>
          <w:szCs w:val="32"/>
        </w:rPr>
        <w:t>企业根据申报指南要求，组织申报材料，按属地原则通过惠企窗口申报，各县（市、区）、龙岩经济技术开发区</w:t>
      </w:r>
      <w:r w:rsidRPr="00BC0D8C">
        <w:rPr>
          <w:rFonts w:ascii="仿宋_GB2312" w:eastAsia="仿宋_GB2312" w:hAnsi="仿宋" w:cs="仿宋_GB2312"/>
          <w:kern w:val="0"/>
          <w:sz w:val="32"/>
          <w:szCs w:val="32"/>
        </w:rPr>
        <w:t>(</w:t>
      </w:r>
      <w:r w:rsidRPr="00BC0D8C">
        <w:rPr>
          <w:rFonts w:ascii="仿宋_GB2312" w:eastAsia="仿宋_GB2312" w:hAnsi="仿宋" w:cs="仿宋_GB2312" w:hint="eastAsia"/>
          <w:kern w:val="0"/>
          <w:sz w:val="32"/>
          <w:szCs w:val="32"/>
        </w:rPr>
        <w:t>高新区</w:t>
      </w:r>
      <w:r w:rsidRPr="00BC0D8C">
        <w:rPr>
          <w:rFonts w:ascii="仿宋_GB2312" w:eastAsia="仿宋_GB2312" w:hAnsi="仿宋" w:cs="仿宋_GB2312"/>
          <w:kern w:val="0"/>
          <w:sz w:val="32"/>
          <w:szCs w:val="32"/>
        </w:rPr>
        <w:t>)</w:t>
      </w:r>
      <w:r w:rsidRPr="00BC0D8C">
        <w:rPr>
          <w:rFonts w:ascii="仿宋_GB2312" w:eastAsia="仿宋_GB2312" w:hAnsi="仿宋" w:cs="仿宋_GB2312" w:hint="eastAsia"/>
          <w:kern w:val="0"/>
          <w:sz w:val="32"/>
          <w:szCs w:val="32"/>
        </w:rPr>
        <w:t>及厦龙山海协作区的项目由所在地工信部门进行审核，提出初步审核意见后</w:t>
      </w:r>
      <w:r>
        <w:rPr>
          <w:rFonts w:ascii="仿宋_GB2312" w:eastAsia="仿宋_GB2312" w:hAnsi="仿宋" w:cs="仿宋_GB2312" w:hint="eastAsia"/>
          <w:kern w:val="0"/>
          <w:sz w:val="32"/>
          <w:szCs w:val="32"/>
        </w:rPr>
        <w:t>会同财政部门</w:t>
      </w:r>
      <w:r w:rsidRPr="00BC0D8C">
        <w:rPr>
          <w:rFonts w:ascii="仿宋_GB2312" w:eastAsia="仿宋_GB2312" w:hAnsi="仿宋" w:cs="仿宋_GB2312" w:hint="eastAsia"/>
          <w:kern w:val="0"/>
          <w:sz w:val="32"/>
          <w:szCs w:val="32"/>
        </w:rPr>
        <w:t>联合正式行文向市工信局、财政局推荐申报。</w:t>
      </w:r>
      <w:r>
        <w:rPr>
          <w:rFonts w:ascii="仿宋_GB2312" w:eastAsia="仿宋_GB2312" w:hAnsi="仿宋" w:cs="仿宋_GB2312" w:hint="eastAsia"/>
          <w:kern w:val="0"/>
          <w:sz w:val="32"/>
          <w:szCs w:val="32"/>
        </w:rPr>
        <w:t>市属</w:t>
      </w:r>
      <w:r w:rsidRPr="009C0E3E">
        <w:rPr>
          <w:rFonts w:ascii="仿宋_GB2312" w:eastAsia="仿宋_GB2312" w:hAnsi="仿宋" w:cs="仿宋_GB2312" w:hint="eastAsia"/>
          <w:kern w:val="0"/>
          <w:sz w:val="32"/>
          <w:szCs w:val="32"/>
        </w:rPr>
        <w:t>企业的项目</w:t>
      </w:r>
      <w:r>
        <w:rPr>
          <w:rFonts w:ascii="仿宋_GB2312" w:eastAsia="仿宋_GB2312" w:hAnsi="仿宋" w:cs="仿宋_GB2312" w:hint="eastAsia"/>
          <w:kern w:val="0"/>
          <w:sz w:val="32"/>
          <w:szCs w:val="32"/>
        </w:rPr>
        <w:t>直接报送市惠企政策兑现窗口，窗口在收到企业提交的申报材料后，</w:t>
      </w:r>
      <w:r>
        <w:rPr>
          <w:rFonts w:ascii="仿宋_GB2312" w:eastAsia="仿宋_GB2312" w:hAnsi="仿宋" w:cs="仿宋_GB2312"/>
          <w:kern w:val="0"/>
          <w:sz w:val="32"/>
          <w:szCs w:val="32"/>
        </w:rPr>
        <w:t>1</w:t>
      </w:r>
      <w:r>
        <w:rPr>
          <w:rFonts w:ascii="仿宋_GB2312" w:eastAsia="仿宋_GB2312" w:hAnsi="仿宋" w:cs="仿宋_GB2312" w:hint="eastAsia"/>
          <w:kern w:val="0"/>
          <w:sz w:val="32"/>
          <w:szCs w:val="32"/>
        </w:rPr>
        <w:t>个工作日转交</w:t>
      </w:r>
      <w:r w:rsidRPr="009C0E3E">
        <w:rPr>
          <w:rFonts w:ascii="仿宋_GB2312" w:eastAsia="仿宋_GB2312" w:hAnsi="仿宋" w:cs="仿宋_GB2312" w:hint="eastAsia"/>
          <w:kern w:val="0"/>
          <w:sz w:val="32"/>
          <w:szCs w:val="32"/>
        </w:rPr>
        <w:t>市</w:t>
      </w:r>
      <w:r>
        <w:rPr>
          <w:rFonts w:ascii="仿宋_GB2312" w:eastAsia="仿宋_GB2312" w:hAnsi="仿宋" w:cs="仿宋_GB2312" w:hint="eastAsia"/>
          <w:kern w:val="0"/>
          <w:sz w:val="32"/>
          <w:szCs w:val="32"/>
        </w:rPr>
        <w:t>工信局办理</w:t>
      </w:r>
      <w:r w:rsidRPr="009C0E3E">
        <w:rPr>
          <w:rFonts w:ascii="仿宋_GB2312" w:eastAsia="仿宋_GB2312" w:hAnsi="仿宋" w:cs="仿宋_GB2312" w:hint="eastAsia"/>
          <w:kern w:val="0"/>
          <w:sz w:val="32"/>
          <w:szCs w:val="32"/>
        </w:rPr>
        <w:t>。</w:t>
      </w:r>
    </w:p>
    <w:p w:rsidR="00E473EA" w:rsidRPr="009C0E3E" w:rsidRDefault="00E473EA" w:rsidP="00E73942">
      <w:pPr>
        <w:spacing w:line="600" w:lineRule="exact"/>
        <w:ind w:firstLineChars="196" w:firstLine="31680"/>
        <w:rPr>
          <w:rFonts w:ascii="黑体" w:eastAsia="黑体" w:hAnsi="楷体"/>
          <w:kern w:val="0"/>
          <w:sz w:val="32"/>
          <w:szCs w:val="32"/>
          <w:bdr w:val="none" w:sz="0" w:space="0" w:color="auto" w:frame="1"/>
        </w:rPr>
      </w:pPr>
      <w:r w:rsidRPr="009C0E3E">
        <w:rPr>
          <w:rFonts w:ascii="黑体" w:eastAsia="黑体" w:hAnsi="楷体" w:cs="黑体" w:hint="eastAsia"/>
          <w:kern w:val="0"/>
          <w:sz w:val="32"/>
          <w:szCs w:val="32"/>
          <w:bdr w:val="none" w:sz="0" w:space="0" w:color="auto" w:frame="1"/>
        </w:rPr>
        <w:t>三、材料要求</w:t>
      </w:r>
    </w:p>
    <w:p w:rsidR="00E473EA" w:rsidRDefault="00E473EA" w:rsidP="00E73942">
      <w:pPr>
        <w:spacing w:line="60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kern w:val="0"/>
          <w:sz w:val="32"/>
          <w:szCs w:val="32"/>
        </w:rPr>
        <w:t>纸质申报材料应装订成册、一式</w:t>
      </w:r>
      <w:r>
        <w:rPr>
          <w:rFonts w:ascii="仿宋_GB2312" w:eastAsia="仿宋_GB2312" w:hAnsi="仿宋" w:cs="仿宋_GB2312"/>
          <w:kern w:val="0"/>
          <w:sz w:val="32"/>
          <w:szCs w:val="32"/>
        </w:rPr>
        <w:t>3</w:t>
      </w:r>
      <w:r w:rsidRPr="009C0E3E">
        <w:rPr>
          <w:rFonts w:ascii="仿宋_GB2312" w:eastAsia="仿宋_GB2312" w:hAnsi="仿宋" w:cs="仿宋_GB2312" w:hint="eastAsia"/>
          <w:kern w:val="0"/>
          <w:sz w:val="32"/>
          <w:szCs w:val="32"/>
        </w:rPr>
        <w:t>份，申报材料为复印件的应加盖项目申报单位公章，确保与原件一致）；申报项目的名称应与项目备案（审批或核准）名称一致。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项目申报单位应对所申报材料的真实性负责</w:t>
      </w:r>
      <w:r>
        <w:rPr>
          <w:rFonts w:ascii="仿宋_GB2312" w:eastAsia="仿宋_GB2312" w:hAnsi="仿宋" w:cs="仿宋_GB2312" w:hint="eastAsia"/>
          <w:sz w:val="32"/>
          <w:szCs w:val="32"/>
        </w:rPr>
        <w:t>并提供项目申报单位承诺书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。纸质申报材料于</w:t>
      </w:r>
      <w:r>
        <w:rPr>
          <w:rFonts w:ascii="仿宋_GB2312" w:eastAsia="仿宋_GB2312" w:hAnsi="仿宋" w:cs="仿宋_GB2312"/>
          <w:sz w:val="32"/>
          <w:szCs w:val="32"/>
        </w:rPr>
        <w:t>2019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年</w:t>
      </w:r>
      <w:r w:rsidRPr="009C0E3E">
        <w:rPr>
          <w:rFonts w:ascii="仿宋_GB2312" w:eastAsia="仿宋_GB2312" w:hAnsi="仿宋" w:cs="仿宋_GB2312"/>
          <w:sz w:val="32"/>
          <w:szCs w:val="32"/>
        </w:rPr>
        <w:t>9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月</w:t>
      </w:r>
      <w:r>
        <w:rPr>
          <w:rFonts w:ascii="仿宋_GB2312" w:eastAsia="仿宋_GB2312" w:hAnsi="仿宋" w:cs="仿宋_GB2312"/>
          <w:sz w:val="32"/>
          <w:szCs w:val="32"/>
        </w:rPr>
        <w:t>29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日前提交市</w:t>
      </w:r>
      <w:r>
        <w:rPr>
          <w:rFonts w:ascii="仿宋_GB2312" w:eastAsia="仿宋_GB2312" w:hAnsi="仿宋" w:cs="仿宋_GB2312" w:hint="eastAsia"/>
          <w:sz w:val="32"/>
          <w:szCs w:val="32"/>
        </w:rPr>
        <w:t>工信局企业和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生产服务业科。</w:t>
      </w:r>
    </w:p>
    <w:p w:rsidR="00E473EA" w:rsidRPr="009C0E3E" w:rsidRDefault="00E473EA" w:rsidP="003E1F12">
      <w:pPr>
        <w:spacing w:line="600" w:lineRule="exact"/>
        <w:ind w:firstLine="645"/>
        <w:rPr>
          <w:rFonts w:ascii="黑体" w:eastAsia="黑体" w:hAnsi="仿宋"/>
          <w:sz w:val="32"/>
          <w:szCs w:val="32"/>
        </w:rPr>
      </w:pPr>
      <w:r w:rsidRPr="009C0E3E">
        <w:rPr>
          <w:rFonts w:ascii="黑体" w:eastAsia="黑体" w:hAnsi="仿宋" w:cs="黑体" w:hint="eastAsia"/>
          <w:sz w:val="32"/>
          <w:szCs w:val="32"/>
        </w:rPr>
        <w:t>四、其他事项</w:t>
      </w:r>
    </w:p>
    <w:p w:rsidR="00E473EA" w:rsidRPr="009C0E3E" w:rsidRDefault="00E473EA" w:rsidP="003E1F12">
      <w:pPr>
        <w:widowControl/>
        <w:spacing w:line="600" w:lineRule="exact"/>
        <w:ind w:firstLine="645"/>
        <w:jc w:val="left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/>
          <w:sz w:val="32"/>
          <w:szCs w:val="32"/>
        </w:rPr>
        <w:t>1.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对要求提供专项审计报告的项目，按申报指南要求提供专项审计报告，明确贴息、补助或奖励金额。项目的真实性由申报企业和出具审计报告的审计机构负责。</w:t>
      </w:r>
    </w:p>
    <w:p w:rsidR="00E473EA" w:rsidRPr="009C0E3E" w:rsidRDefault="00E473EA" w:rsidP="003E1F12">
      <w:pPr>
        <w:widowControl/>
        <w:spacing w:line="600" w:lineRule="exact"/>
        <w:ind w:firstLine="645"/>
        <w:jc w:val="left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/>
          <w:sz w:val="32"/>
          <w:szCs w:val="32"/>
        </w:rPr>
        <w:t>2.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市</w:t>
      </w:r>
      <w:r>
        <w:rPr>
          <w:rFonts w:ascii="仿宋_GB2312" w:eastAsia="仿宋_GB2312" w:hAnsi="仿宋" w:cs="仿宋_GB2312" w:hint="eastAsia"/>
          <w:sz w:val="32"/>
          <w:szCs w:val="32"/>
        </w:rPr>
        <w:t>工信局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将按规定组织专家对项目进行评审。</w:t>
      </w:r>
    </w:p>
    <w:p w:rsidR="00E473EA" w:rsidRPr="009C0E3E" w:rsidRDefault="00E473EA" w:rsidP="003E1F12">
      <w:pPr>
        <w:spacing w:line="60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/>
          <w:sz w:val="32"/>
          <w:szCs w:val="32"/>
        </w:rPr>
        <w:t>3.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各相关单位对项目实施单位提交的申报材料应认真核实，严格把关。要充分发挥本单位财务部门、纪检监察机构的作用，加强对项目组织申报和实施全过程的监督，确保项目推荐的公正性和规范化以及项目顺利实施，自觉接受监督检查。要建立健全监管制度，加强对项目资金使用情况的跟踪、核查和监督，确保财政资金安全有效。</w:t>
      </w:r>
    </w:p>
    <w:p w:rsidR="00E473EA" w:rsidRPr="009C0E3E" w:rsidRDefault="00E473EA" w:rsidP="003E1F12">
      <w:pPr>
        <w:spacing w:line="60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/>
          <w:sz w:val="32"/>
          <w:szCs w:val="32"/>
        </w:rPr>
        <w:t>4.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项目资金必须专款专用，任何单位不得以任何理由、任何形式截留挪用。对违反规定的，依照国家有关规定进行处理。</w:t>
      </w:r>
    </w:p>
    <w:p w:rsidR="00E473EA" w:rsidRDefault="00E473EA" w:rsidP="00E73942">
      <w:pPr>
        <w:spacing w:line="600" w:lineRule="exact"/>
        <w:ind w:firstLineChars="200" w:firstLine="31680"/>
        <w:jc w:val="left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sz w:val="32"/>
          <w:szCs w:val="32"/>
        </w:rPr>
        <w:t>附件</w:t>
      </w:r>
      <w:bookmarkStart w:id="0" w:name="_GoBack"/>
      <w:bookmarkEnd w:id="0"/>
      <w:r w:rsidRPr="009C0E3E">
        <w:rPr>
          <w:rFonts w:ascii="仿宋_GB2312" w:eastAsia="仿宋_GB2312" w:hAnsi="仿宋" w:cs="仿宋_GB2312" w:hint="eastAsia"/>
          <w:sz w:val="32"/>
          <w:szCs w:val="32"/>
        </w:rPr>
        <w:t>：现代物流项目申报指南</w:t>
      </w:r>
    </w:p>
    <w:p w:rsidR="00E473EA" w:rsidRDefault="00E473EA" w:rsidP="00E73942">
      <w:pPr>
        <w:spacing w:line="600" w:lineRule="exact"/>
        <w:ind w:firstLineChars="200" w:firstLine="31680"/>
        <w:jc w:val="left"/>
        <w:rPr>
          <w:rFonts w:ascii="仿宋_GB2312" w:eastAsia="仿宋_GB2312" w:hAnsi="仿宋"/>
          <w:sz w:val="32"/>
          <w:szCs w:val="32"/>
        </w:rPr>
      </w:pPr>
    </w:p>
    <w:p w:rsidR="00E473EA" w:rsidRDefault="00E473EA" w:rsidP="00E73942">
      <w:pPr>
        <w:spacing w:line="600" w:lineRule="exact"/>
        <w:ind w:firstLineChars="200" w:firstLine="31680"/>
        <w:jc w:val="left"/>
        <w:rPr>
          <w:rFonts w:ascii="仿宋_GB2312" w:eastAsia="仿宋_GB2312" w:hAnsi="仿宋"/>
          <w:sz w:val="32"/>
          <w:szCs w:val="32"/>
        </w:rPr>
      </w:pPr>
    </w:p>
    <w:p w:rsidR="00E473EA" w:rsidRDefault="00E473EA" w:rsidP="00E73942">
      <w:pPr>
        <w:spacing w:line="600" w:lineRule="exact"/>
        <w:ind w:firstLineChars="200" w:firstLine="31680"/>
        <w:jc w:val="left"/>
        <w:rPr>
          <w:rFonts w:ascii="仿宋_GB2312" w:eastAsia="仿宋_GB2312" w:hAnsi="仿宋"/>
          <w:sz w:val="32"/>
          <w:szCs w:val="32"/>
        </w:rPr>
      </w:pPr>
    </w:p>
    <w:p w:rsidR="00E473EA" w:rsidRDefault="00E473EA" w:rsidP="00E73942">
      <w:pPr>
        <w:spacing w:line="600" w:lineRule="exact"/>
        <w:ind w:firstLineChars="300" w:firstLine="3168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龙岩市工业和信息化局</w:t>
      </w:r>
      <w:r>
        <w:rPr>
          <w:rFonts w:ascii="仿宋_GB2312" w:eastAsia="仿宋_GB2312" w:hAnsi="仿宋" w:cs="仿宋_GB2312"/>
          <w:sz w:val="32"/>
          <w:szCs w:val="32"/>
        </w:rPr>
        <w:t xml:space="preserve">           </w:t>
      </w:r>
      <w:r>
        <w:rPr>
          <w:rFonts w:ascii="仿宋_GB2312" w:eastAsia="仿宋_GB2312" w:hAnsi="仿宋" w:cs="仿宋_GB2312" w:hint="eastAsia"/>
          <w:sz w:val="32"/>
          <w:szCs w:val="32"/>
        </w:rPr>
        <w:t>龙岩市财政局</w:t>
      </w:r>
    </w:p>
    <w:p w:rsidR="00E473EA" w:rsidRDefault="00E473EA" w:rsidP="003E1F12">
      <w:pPr>
        <w:spacing w:line="600" w:lineRule="exact"/>
        <w:ind w:right="64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2019</w:t>
      </w:r>
      <w:r>
        <w:rPr>
          <w:rFonts w:ascii="仿宋_GB2312" w:eastAsia="仿宋_GB2312" w:hAnsi="仿宋" w:cs="仿宋_GB2312" w:hint="eastAsia"/>
          <w:sz w:val="32"/>
          <w:szCs w:val="32"/>
        </w:rPr>
        <w:t>年</w:t>
      </w:r>
      <w:r>
        <w:rPr>
          <w:rFonts w:ascii="仿宋_GB2312" w:eastAsia="仿宋_GB2312" w:hAnsi="仿宋" w:cs="仿宋_GB2312"/>
          <w:sz w:val="32"/>
          <w:szCs w:val="32"/>
        </w:rPr>
        <w:t>9</w:t>
      </w:r>
      <w:r>
        <w:rPr>
          <w:rFonts w:ascii="仿宋_GB2312" w:eastAsia="仿宋_GB2312" w:hAnsi="仿宋" w:cs="仿宋_GB2312" w:hint="eastAsia"/>
          <w:sz w:val="32"/>
          <w:szCs w:val="32"/>
        </w:rPr>
        <w:t>月</w:t>
      </w:r>
      <w:r>
        <w:rPr>
          <w:rFonts w:ascii="仿宋_GB2312" w:eastAsia="仿宋_GB2312" w:hAnsi="仿宋" w:cs="仿宋_GB2312"/>
          <w:sz w:val="32"/>
          <w:szCs w:val="32"/>
        </w:rPr>
        <w:t>18</w:t>
      </w:r>
      <w:r>
        <w:rPr>
          <w:rFonts w:ascii="仿宋_GB2312" w:eastAsia="仿宋_GB2312" w:hAnsi="仿宋" w:cs="仿宋_GB2312" w:hint="eastAsia"/>
          <w:sz w:val="32"/>
          <w:szCs w:val="32"/>
        </w:rPr>
        <w:t>日</w:t>
      </w:r>
    </w:p>
    <w:p w:rsidR="00E473EA" w:rsidRDefault="00E473EA" w:rsidP="003E1F12">
      <w:pPr>
        <w:spacing w:line="600" w:lineRule="exact"/>
        <w:ind w:right="800"/>
        <w:rPr>
          <w:rFonts w:ascii="仿宋_GB2312" w:eastAsia="仿宋_GB2312" w:hAnsi="仿宋"/>
          <w:sz w:val="32"/>
          <w:szCs w:val="32"/>
        </w:rPr>
      </w:pPr>
    </w:p>
    <w:p w:rsidR="00E473EA" w:rsidRPr="009C0E3E" w:rsidRDefault="00E473EA" w:rsidP="003E1F12">
      <w:pPr>
        <w:spacing w:line="600" w:lineRule="exact"/>
        <w:ind w:right="80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 xml:space="preserve">    </w:t>
      </w:r>
      <w:r>
        <w:rPr>
          <w:rFonts w:ascii="仿宋_GB2312" w:eastAsia="仿宋_GB2312" w:hAnsi="仿宋" w:cs="仿宋_GB2312" w:hint="eastAsia"/>
          <w:sz w:val="32"/>
          <w:szCs w:val="32"/>
        </w:rPr>
        <w:t>（此件主动公开）</w:t>
      </w:r>
    </w:p>
    <w:p w:rsidR="00E473EA" w:rsidRDefault="00E473EA" w:rsidP="00E73942">
      <w:pPr>
        <w:spacing w:line="540" w:lineRule="exact"/>
        <w:ind w:firstLineChars="250" w:firstLine="31680"/>
        <w:rPr>
          <w:rFonts w:ascii="方正小标宋简体" w:eastAsia="方正小标宋简体"/>
          <w:sz w:val="44"/>
          <w:szCs w:val="44"/>
        </w:rPr>
      </w:pPr>
    </w:p>
    <w:p w:rsidR="00E473EA" w:rsidRDefault="00E473EA" w:rsidP="003E1F12">
      <w:pPr>
        <w:spacing w:line="540" w:lineRule="exact"/>
        <w:rPr>
          <w:rFonts w:ascii="方正小标宋简体" w:eastAsia="方正小标宋简体"/>
          <w:sz w:val="44"/>
          <w:szCs w:val="44"/>
        </w:rPr>
      </w:pPr>
    </w:p>
    <w:p w:rsidR="00E473EA" w:rsidRDefault="00E473EA" w:rsidP="003E1F12">
      <w:pPr>
        <w:spacing w:line="540" w:lineRule="exact"/>
        <w:rPr>
          <w:rFonts w:ascii="方正小标宋简体" w:eastAsia="方正小标宋简体"/>
          <w:sz w:val="44"/>
          <w:szCs w:val="44"/>
        </w:rPr>
      </w:pPr>
    </w:p>
    <w:p w:rsidR="00E473EA" w:rsidRDefault="00E473EA" w:rsidP="003E1F12">
      <w:pPr>
        <w:spacing w:line="540" w:lineRule="exact"/>
        <w:rPr>
          <w:rFonts w:ascii="方正小标宋简体" w:eastAsia="方正小标宋简体"/>
          <w:sz w:val="44"/>
          <w:szCs w:val="44"/>
        </w:rPr>
      </w:pPr>
    </w:p>
    <w:p w:rsidR="00E473EA" w:rsidRDefault="00E473EA" w:rsidP="003E1F12">
      <w:pPr>
        <w:spacing w:line="540" w:lineRule="exact"/>
        <w:rPr>
          <w:rFonts w:ascii="方正小标宋简体" w:eastAsia="方正小标宋简体"/>
          <w:sz w:val="44"/>
          <w:szCs w:val="44"/>
        </w:rPr>
      </w:pPr>
    </w:p>
    <w:p w:rsidR="00E473EA" w:rsidRDefault="00E473EA" w:rsidP="003E1F12">
      <w:pPr>
        <w:spacing w:line="540" w:lineRule="exact"/>
        <w:rPr>
          <w:rFonts w:ascii="方正小标宋简体" w:eastAsia="方正小标宋简体"/>
          <w:sz w:val="44"/>
          <w:szCs w:val="44"/>
        </w:rPr>
      </w:pPr>
    </w:p>
    <w:p w:rsidR="00E473EA" w:rsidRDefault="00E473EA" w:rsidP="003E1F12">
      <w:pPr>
        <w:spacing w:line="540" w:lineRule="exact"/>
        <w:rPr>
          <w:rFonts w:ascii="方正小标宋简体" w:eastAsia="方正小标宋简体"/>
          <w:sz w:val="44"/>
          <w:szCs w:val="44"/>
        </w:rPr>
      </w:pPr>
    </w:p>
    <w:p w:rsidR="00E473EA" w:rsidRDefault="00E473EA" w:rsidP="003E1F12">
      <w:pPr>
        <w:spacing w:line="540" w:lineRule="exact"/>
        <w:rPr>
          <w:rFonts w:ascii="方正小标宋简体" w:eastAsia="方正小标宋简体"/>
          <w:sz w:val="44"/>
          <w:szCs w:val="44"/>
        </w:rPr>
      </w:pPr>
    </w:p>
    <w:p w:rsidR="00E473EA" w:rsidRPr="009C0E3E" w:rsidRDefault="00E473EA" w:rsidP="003E1F12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2B76BC">
        <w:rPr>
          <w:rFonts w:ascii="方正小标宋简体" w:eastAsia="方正小标宋简体" w:cs="方正小标宋简体"/>
          <w:sz w:val="44"/>
          <w:szCs w:val="44"/>
        </w:rPr>
        <w:t>2019</w:t>
      </w:r>
      <w:r w:rsidRPr="002B76BC">
        <w:rPr>
          <w:rFonts w:ascii="方正小标宋简体" w:eastAsia="方正小标宋简体" w:cs="方正小标宋简体" w:hint="eastAsia"/>
          <w:sz w:val="44"/>
          <w:szCs w:val="44"/>
        </w:rPr>
        <w:t>年现代物流项目</w:t>
      </w:r>
      <w:r w:rsidRPr="009C0E3E">
        <w:rPr>
          <w:rFonts w:ascii="方正小标宋简体" w:eastAsia="方正小标宋简体" w:cs="方正小标宋简体" w:hint="eastAsia"/>
          <w:sz w:val="44"/>
          <w:szCs w:val="44"/>
        </w:rPr>
        <w:t>申报指南</w:t>
      </w:r>
    </w:p>
    <w:p w:rsidR="00E473EA" w:rsidRPr="003E1F12" w:rsidRDefault="00E473EA" w:rsidP="00E73942">
      <w:pPr>
        <w:spacing w:line="540" w:lineRule="exact"/>
        <w:ind w:firstLineChars="196" w:firstLine="31680"/>
        <w:rPr>
          <w:rFonts w:ascii="黑体" w:eastAsia="黑体" w:hAnsi="仿宋"/>
          <w:sz w:val="32"/>
          <w:szCs w:val="32"/>
        </w:rPr>
      </w:pPr>
    </w:p>
    <w:p w:rsidR="00E473EA" w:rsidRPr="009C0E3E" w:rsidRDefault="00E473EA" w:rsidP="00E73942">
      <w:pPr>
        <w:spacing w:line="620" w:lineRule="exact"/>
        <w:ind w:firstLineChars="196" w:firstLine="31680"/>
        <w:rPr>
          <w:rFonts w:ascii="黑体" w:eastAsia="黑体" w:hAnsi="仿宋"/>
          <w:sz w:val="32"/>
          <w:szCs w:val="32"/>
        </w:rPr>
      </w:pPr>
      <w:r w:rsidRPr="009C0E3E">
        <w:rPr>
          <w:rFonts w:ascii="黑体" w:eastAsia="黑体" w:hAnsi="仿宋" w:cs="黑体" w:hint="eastAsia"/>
          <w:sz w:val="32"/>
          <w:szCs w:val="32"/>
        </w:rPr>
        <w:t>一、</w:t>
      </w:r>
      <w:r>
        <w:rPr>
          <w:rFonts w:ascii="黑体" w:eastAsia="黑体" w:hAnsi="仿宋" w:cs="黑体" w:hint="eastAsia"/>
          <w:sz w:val="32"/>
          <w:szCs w:val="32"/>
        </w:rPr>
        <w:t>项目名称：</w:t>
      </w:r>
      <w:r w:rsidRPr="005169AC">
        <w:rPr>
          <w:rFonts w:ascii="黑体" w:eastAsia="黑体" w:hAnsi="仿宋" w:cs="黑体" w:hint="eastAsia"/>
          <w:sz w:val="32"/>
          <w:szCs w:val="32"/>
        </w:rPr>
        <w:t>物流建设项目</w:t>
      </w:r>
      <w:r w:rsidRPr="005169AC">
        <w:rPr>
          <w:rFonts w:ascii="黑体" w:eastAsia="黑体" w:hAnsi="仿宋" w:cs="黑体"/>
          <w:sz w:val="32"/>
          <w:szCs w:val="32"/>
        </w:rPr>
        <w:t>(</w:t>
      </w:r>
      <w:r w:rsidRPr="005169AC">
        <w:rPr>
          <w:rFonts w:ascii="黑体" w:eastAsia="黑体" w:hAnsi="仿宋" w:cs="黑体" w:hint="eastAsia"/>
          <w:sz w:val="32"/>
          <w:szCs w:val="32"/>
        </w:rPr>
        <w:t>投资</w:t>
      </w:r>
      <w:r w:rsidRPr="005169AC">
        <w:rPr>
          <w:rFonts w:ascii="黑体" w:eastAsia="黑体" w:hAnsi="仿宋" w:cs="黑体"/>
          <w:sz w:val="32"/>
          <w:szCs w:val="32"/>
        </w:rPr>
        <w:t>)</w:t>
      </w:r>
      <w:r w:rsidRPr="005169AC">
        <w:rPr>
          <w:rFonts w:ascii="黑体" w:eastAsia="黑体" w:hAnsi="仿宋" w:cs="黑体" w:hint="eastAsia"/>
          <w:sz w:val="32"/>
          <w:szCs w:val="32"/>
        </w:rPr>
        <w:t>补助</w:t>
      </w:r>
    </w:p>
    <w:p w:rsidR="00E473EA" w:rsidRPr="003E1F12" w:rsidRDefault="00E473EA" w:rsidP="003E1F12">
      <w:pPr>
        <w:spacing w:line="620" w:lineRule="exact"/>
        <w:ind w:firstLine="645"/>
        <w:rPr>
          <w:rFonts w:ascii="楷体_GB2312" w:eastAsia="楷体_GB2312" w:hAnsi="楷体"/>
          <w:b/>
          <w:bCs/>
          <w:kern w:val="0"/>
          <w:sz w:val="32"/>
          <w:szCs w:val="32"/>
        </w:rPr>
      </w:pPr>
      <w:r w:rsidRPr="003E1F12">
        <w:rPr>
          <w:rFonts w:ascii="楷体_GB2312" w:eastAsia="楷体_GB2312" w:hAnsi="楷体" w:cs="楷体_GB2312" w:hint="eastAsia"/>
          <w:b/>
          <w:bCs/>
          <w:sz w:val="32"/>
          <w:szCs w:val="32"/>
        </w:rPr>
        <w:t>（一）申报条件及补助标准</w:t>
      </w:r>
    </w:p>
    <w:p w:rsidR="00E473EA" w:rsidRDefault="00E473EA" w:rsidP="00E73942">
      <w:pPr>
        <w:spacing w:line="62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804F34">
        <w:rPr>
          <w:rFonts w:ascii="仿宋_GB2312" w:eastAsia="仿宋_GB2312" w:hAnsi="仿宋" w:cs="仿宋_GB2312" w:hint="eastAsia"/>
          <w:sz w:val="32"/>
          <w:szCs w:val="32"/>
        </w:rPr>
        <w:t>支持物流仓储配送中心建设。对总投资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3000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万元以上（不含土地价款）且物流运营占地面积占项目总用地面积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60%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以上</w:t>
      </w:r>
      <w:r>
        <w:rPr>
          <w:rFonts w:ascii="仿宋_GB2312" w:eastAsia="仿宋_GB2312" w:hAnsi="仿宋" w:cs="仿宋_GB2312" w:hint="eastAsia"/>
          <w:sz w:val="32"/>
          <w:szCs w:val="32"/>
        </w:rPr>
        <w:t>，并于</w:t>
      </w:r>
      <w:r>
        <w:rPr>
          <w:rFonts w:ascii="仿宋_GB2312" w:eastAsia="仿宋_GB2312" w:hAnsi="仿宋" w:cs="仿宋_GB2312"/>
          <w:sz w:val="32"/>
          <w:szCs w:val="32"/>
        </w:rPr>
        <w:t>2018</w:t>
      </w:r>
      <w:r>
        <w:rPr>
          <w:rFonts w:ascii="仿宋_GB2312" w:eastAsia="仿宋_GB2312" w:hAnsi="仿宋" w:cs="仿宋_GB2312" w:hint="eastAsia"/>
          <w:sz w:val="32"/>
          <w:szCs w:val="32"/>
        </w:rPr>
        <w:t>年开始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运营的物流配送中心，按项目投资额的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5%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给予补助，最高不超过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50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万元。发展电商物流，对</w:t>
      </w:r>
      <w:r>
        <w:rPr>
          <w:rFonts w:ascii="仿宋_GB2312" w:eastAsia="仿宋_GB2312" w:hAnsi="仿宋" w:cs="仿宋_GB2312"/>
          <w:sz w:val="32"/>
          <w:szCs w:val="32"/>
        </w:rPr>
        <w:t>2018</w:t>
      </w:r>
      <w:r>
        <w:rPr>
          <w:rFonts w:ascii="仿宋_GB2312" w:eastAsia="仿宋_GB2312" w:hAnsi="仿宋" w:cs="仿宋_GB2312" w:hint="eastAsia"/>
          <w:sz w:val="32"/>
          <w:szCs w:val="32"/>
        </w:rPr>
        <w:t>年以来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新建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1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万平方米以上且为我市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3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家以上（含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3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家）电子商务企业进行电子商务配送的标准化仓储设施、快件分拨中心，按投资额的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5%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给予补助，最高不超过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50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万元。</w:t>
      </w:r>
    </w:p>
    <w:p w:rsidR="00E473EA" w:rsidRPr="003E1F12" w:rsidRDefault="00E473EA" w:rsidP="00E73942">
      <w:pPr>
        <w:spacing w:line="620" w:lineRule="exact"/>
        <w:ind w:firstLineChars="200" w:firstLine="31680"/>
        <w:rPr>
          <w:rFonts w:ascii="楷体_GB2312" w:eastAsia="楷体_GB2312" w:hAnsi="楷体"/>
          <w:b/>
          <w:bCs/>
          <w:sz w:val="32"/>
          <w:szCs w:val="32"/>
        </w:rPr>
      </w:pPr>
      <w:r w:rsidRPr="003E1F12">
        <w:rPr>
          <w:rFonts w:ascii="楷体_GB2312" w:eastAsia="楷体_GB2312" w:hAnsi="楷体" w:cs="楷体_GB2312" w:hint="eastAsia"/>
          <w:b/>
          <w:bCs/>
          <w:sz w:val="32"/>
          <w:szCs w:val="32"/>
        </w:rPr>
        <w:t>（二）申报材料</w:t>
      </w:r>
    </w:p>
    <w:p w:rsidR="00E473EA" w:rsidRPr="00311D07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1.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《</w:t>
      </w:r>
      <w:r w:rsidRPr="00311D07">
        <w:rPr>
          <w:rFonts w:ascii="仿宋_GB2312" w:eastAsia="仿宋_GB2312" w:hAnsi="仿宋" w:cs="仿宋_GB2312" w:hint="eastAsia"/>
          <w:sz w:val="32"/>
          <w:szCs w:val="32"/>
        </w:rPr>
        <w:t>龙岩市</w:t>
      </w:r>
      <w:r w:rsidRPr="00E43CEE">
        <w:rPr>
          <w:rFonts w:ascii="仿宋_GB2312" w:eastAsia="仿宋_GB2312" w:hAnsi="仿宋" w:cs="仿宋_GB2312" w:hint="eastAsia"/>
          <w:sz w:val="32"/>
          <w:szCs w:val="32"/>
        </w:rPr>
        <w:t>物流建设项目（投资）补助</w:t>
      </w:r>
      <w:r w:rsidRPr="00311D07">
        <w:rPr>
          <w:rFonts w:ascii="仿宋_GB2312" w:eastAsia="仿宋_GB2312" w:hAnsi="仿宋" w:cs="仿宋_GB2312" w:hint="eastAsia"/>
          <w:sz w:val="32"/>
          <w:szCs w:val="32"/>
        </w:rPr>
        <w:t>申请表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》（附件</w:t>
      </w:r>
      <w:r>
        <w:rPr>
          <w:rFonts w:ascii="仿宋_GB2312" w:eastAsia="仿宋_GB2312" w:hAnsi="仿宋" w:cs="仿宋_GB2312"/>
          <w:sz w:val="32"/>
          <w:szCs w:val="32"/>
        </w:rPr>
        <w:t>1-1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）；</w:t>
      </w:r>
    </w:p>
    <w:p w:rsidR="00E473EA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2.</w:t>
      </w:r>
      <w:r>
        <w:rPr>
          <w:rFonts w:ascii="仿宋_GB2312" w:eastAsia="仿宋_GB2312" w:hAnsi="仿宋" w:cs="仿宋_GB2312" w:hint="eastAsia"/>
          <w:sz w:val="32"/>
          <w:szCs w:val="32"/>
        </w:rPr>
        <w:t>企业基本情况及项目建设基本情况说明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（附件</w:t>
      </w:r>
      <w:r>
        <w:rPr>
          <w:rFonts w:ascii="仿宋_GB2312" w:eastAsia="仿宋_GB2312" w:hAnsi="仿宋" w:cs="仿宋_GB2312"/>
          <w:sz w:val="32"/>
          <w:szCs w:val="32"/>
        </w:rPr>
        <w:t>1-5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）；</w:t>
      </w:r>
    </w:p>
    <w:p w:rsidR="00E473EA" w:rsidRPr="009C0E3E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3.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申报材料的真实性声明（附件</w:t>
      </w:r>
      <w:r>
        <w:rPr>
          <w:rFonts w:ascii="仿宋_GB2312" w:eastAsia="仿宋_GB2312" w:hAnsi="仿宋" w:cs="仿宋_GB2312"/>
          <w:sz w:val="32"/>
          <w:szCs w:val="32"/>
        </w:rPr>
        <w:t>1-6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）</w:t>
      </w:r>
      <w:r>
        <w:rPr>
          <w:rFonts w:ascii="仿宋_GB2312" w:eastAsia="仿宋_GB2312" w:hAnsi="仿宋" w:cs="仿宋_GB2312" w:hint="eastAsia"/>
          <w:sz w:val="32"/>
          <w:szCs w:val="32"/>
        </w:rPr>
        <w:t>；</w:t>
      </w:r>
    </w:p>
    <w:p w:rsidR="00E473EA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4.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营业执照</w:t>
      </w:r>
      <w:r>
        <w:rPr>
          <w:rFonts w:ascii="仿宋_GB2312" w:eastAsia="仿宋_GB2312" w:hAnsi="仿宋" w:cs="仿宋_GB2312" w:hint="eastAsia"/>
          <w:sz w:val="32"/>
          <w:szCs w:val="32"/>
        </w:rPr>
        <w:t>；</w:t>
      </w:r>
    </w:p>
    <w:p w:rsidR="00E473EA" w:rsidRPr="009C0E3E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5.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项目实施情况证明</w:t>
      </w:r>
      <w:r>
        <w:rPr>
          <w:rFonts w:ascii="仿宋_GB2312" w:eastAsia="仿宋_GB2312" w:hAnsi="仿宋" w:cs="仿宋_GB2312" w:hint="eastAsia"/>
          <w:sz w:val="32"/>
          <w:szCs w:val="32"/>
        </w:rPr>
        <w:t>，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已竣工的提供建设行政部门竣工验收文件，尚未竣工的提供主体或其他单项建设合同；购置设备的提供正规发票复印件，同时提供项目照片等形象证明材料；</w:t>
      </w:r>
    </w:p>
    <w:p w:rsidR="00E473EA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6.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会计师事务所出具的专项审计报告；</w:t>
      </w:r>
    </w:p>
    <w:p w:rsidR="00E473EA" w:rsidRPr="00871C5D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7.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物流配送中心</w:t>
      </w:r>
      <w:r>
        <w:rPr>
          <w:rFonts w:ascii="仿宋_GB2312" w:eastAsia="仿宋_GB2312" w:hAnsi="仿宋" w:cs="仿宋_GB2312" w:hint="eastAsia"/>
          <w:sz w:val="32"/>
          <w:szCs w:val="32"/>
        </w:rPr>
        <w:t>项目需提供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占地面积及运营占地比例证明材料；</w:t>
      </w:r>
      <w:r>
        <w:rPr>
          <w:rFonts w:ascii="仿宋_GB2312" w:eastAsia="仿宋_GB2312" w:hAnsi="仿宋" w:cs="仿宋_GB2312" w:hint="eastAsia"/>
          <w:sz w:val="32"/>
          <w:szCs w:val="32"/>
        </w:rPr>
        <w:t>标准化仓储设施和快件分拨中心投资额项目补助，需提供与电商企业、快递企业签订的合作协议及仓储面积证明。</w:t>
      </w:r>
    </w:p>
    <w:p w:rsidR="00E473EA" w:rsidRPr="001D4BF2" w:rsidRDefault="00E473EA" w:rsidP="003E1F12">
      <w:pPr>
        <w:spacing w:line="620" w:lineRule="exact"/>
        <w:ind w:firstLine="645"/>
        <w:rPr>
          <w:rFonts w:ascii="楷体_GB2312" w:eastAsia="楷体_GB2312" w:hAnsi="仿宋"/>
          <w:b/>
          <w:bCs/>
          <w:kern w:val="0"/>
          <w:sz w:val="32"/>
          <w:szCs w:val="32"/>
        </w:rPr>
      </w:pPr>
      <w:r>
        <w:rPr>
          <w:rFonts w:ascii="黑体" w:eastAsia="黑体" w:hAnsi="仿宋" w:cs="黑体" w:hint="eastAsia"/>
          <w:sz w:val="32"/>
          <w:szCs w:val="32"/>
        </w:rPr>
        <w:t>二</w:t>
      </w:r>
      <w:r w:rsidRPr="009C0E3E">
        <w:rPr>
          <w:rFonts w:ascii="黑体" w:eastAsia="黑体" w:hAnsi="仿宋" w:cs="黑体" w:hint="eastAsia"/>
          <w:sz w:val="32"/>
          <w:szCs w:val="32"/>
        </w:rPr>
        <w:t>、</w:t>
      </w:r>
      <w:r>
        <w:rPr>
          <w:rFonts w:ascii="黑体" w:eastAsia="黑体" w:hAnsi="仿宋" w:cs="黑体" w:hint="eastAsia"/>
          <w:sz w:val="32"/>
          <w:szCs w:val="32"/>
        </w:rPr>
        <w:t>项目名称：</w:t>
      </w:r>
      <w:r w:rsidRPr="00D87764">
        <w:rPr>
          <w:rFonts w:ascii="黑体" w:eastAsia="黑体" w:hAnsi="仿宋" w:cs="黑体" w:hint="eastAsia"/>
          <w:sz w:val="32"/>
          <w:szCs w:val="32"/>
        </w:rPr>
        <w:t>物流建设项目</w:t>
      </w:r>
      <w:r w:rsidRPr="00D87764">
        <w:rPr>
          <w:rFonts w:ascii="黑体" w:eastAsia="黑体" w:hAnsi="仿宋" w:cs="黑体"/>
          <w:sz w:val="32"/>
          <w:szCs w:val="32"/>
        </w:rPr>
        <w:t>(</w:t>
      </w:r>
      <w:r w:rsidRPr="00D87764">
        <w:rPr>
          <w:rFonts w:ascii="黑体" w:eastAsia="黑体" w:hAnsi="仿宋" w:cs="黑体" w:hint="eastAsia"/>
          <w:sz w:val="32"/>
          <w:szCs w:val="32"/>
        </w:rPr>
        <w:t>贷款贴息</w:t>
      </w:r>
      <w:r w:rsidRPr="00D87764">
        <w:rPr>
          <w:rFonts w:ascii="黑体" w:eastAsia="黑体" w:hAnsi="仿宋" w:cs="黑体"/>
          <w:sz w:val="32"/>
          <w:szCs w:val="32"/>
        </w:rPr>
        <w:t>)</w:t>
      </w:r>
      <w:r w:rsidRPr="00D87764">
        <w:rPr>
          <w:rFonts w:ascii="黑体" w:eastAsia="黑体" w:hAnsi="仿宋" w:cs="黑体" w:hint="eastAsia"/>
          <w:sz w:val="32"/>
          <w:szCs w:val="32"/>
        </w:rPr>
        <w:t>补助</w:t>
      </w:r>
    </w:p>
    <w:p w:rsidR="00E473EA" w:rsidRPr="003E1F12" w:rsidRDefault="00E473EA" w:rsidP="003E1F12">
      <w:pPr>
        <w:spacing w:line="620" w:lineRule="exact"/>
        <w:ind w:firstLine="645"/>
        <w:rPr>
          <w:rFonts w:ascii="楷体_GB2312" w:eastAsia="楷体_GB2312" w:hAnsi="楷体"/>
          <w:b/>
          <w:bCs/>
          <w:kern w:val="0"/>
          <w:sz w:val="32"/>
          <w:szCs w:val="32"/>
        </w:rPr>
      </w:pPr>
      <w:r w:rsidRPr="003E1F12">
        <w:rPr>
          <w:rFonts w:ascii="楷体_GB2312" w:eastAsia="楷体_GB2312" w:hAnsi="楷体" w:cs="楷体_GB2312" w:hint="eastAsia"/>
          <w:b/>
          <w:bCs/>
          <w:sz w:val="32"/>
          <w:szCs w:val="32"/>
        </w:rPr>
        <w:t>（一）申报条件及补助标准</w:t>
      </w:r>
    </w:p>
    <w:p w:rsidR="00E473EA" w:rsidRDefault="00E473EA" w:rsidP="00E73942">
      <w:pPr>
        <w:spacing w:line="62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2018</w:t>
      </w:r>
      <w:r>
        <w:rPr>
          <w:rFonts w:ascii="仿宋_GB2312" w:eastAsia="仿宋_GB2312" w:hAnsi="仿宋" w:cs="仿宋_GB2312" w:hint="eastAsia"/>
          <w:sz w:val="32"/>
          <w:szCs w:val="32"/>
        </w:rPr>
        <w:t>年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新建物流项目，当年固定资产投资人民币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2000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万（含）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-5000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万元（不含），对该项目投资发生的银行贷款给予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1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年（会计年度）贴息补助，年贴息金额不超过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20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万元；累计完成固定资产投资人民币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5000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万元（含）</w:t>
      </w:r>
      <w:r>
        <w:rPr>
          <w:rFonts w:ascii="仿宋_GB2312" w:eastAsia="仿宋_GB2312" w:hAnsi="仿宋" w:cs="仿宋_GB2312"/>
          <w:sz w:val="32"/>
          <w:szCs w:val="32"/>
        </w:rPr>
        <w:t>-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1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亿元（不含），对该项目投资发生的银行贷款给予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1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年（会计年度）贴息，年贴息金额不超过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30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万元；累计完成固定资产投资人民币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1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亿元以上（含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1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亿元），对该项目投资发生的银行贷款给予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2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年（会计年度）贴息，年贴息金额不超过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50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万元。全年固定资产投资贴息补助总额不超过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100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万元。</w:t>
      </w:r>
    </w:p>
    <w:p w:rsidR="00E473EA" w:rsidRPr="003E1F12" w:rsidRDefault="00E473EA" w:rsidP="00E73942">
      <w:pPr>
        <w:spacing w:line="620" w:lineRule="exact"/>
        <w:ind w:firstLineChars="200" w:firstLine="31680"/>
        <w:rPr>
          <w:rFonts w:ascii="楷体_GB2312" w:eastAsia="楷体_GB2312" w:hAnsi="楷体"/>
          <w:b/>
          <w:bCs/>
          <w:sz w:val="32"/>
          <w:szCs w:val="32"/>
        </w:rPr>
      </w:pPr>
      <w:r w:rsidRPr="003E1F12">
        <w:rPr>
          <w:rFonts w:ascii="楷体_GB2312" w:eastAsia="楷体_GB2312" w:hAnsi="楷体" w:cs="楷体_GB2312" w:hint="eastAsia"/>
          <w:b/>
          <w:bCs/>
          <w:sz w:val="32"/>
          <w:szCs w:val="32"/>
        </w:rPr>
        <w:t>（二）申报材料</w:t>
      </w:r>
    </w:p>
    <w:p w:rsidR="00E473EA" w:rsidRPr="00AD377E" w:rsidRDefault="00E473EA" w:rsidP="003E1F12">
      <w:pPr>
        <w:snapToGrid w:val="0"/>
        <w:spacing w:line="6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 xml:space="preserve">    1</w:t>
      </w:r>
      <w:r>
        <w:rPr>
          <w:rFonts w:ascii="仿宋_GB2312" w:eastAsia="仿宋_GB2312" w:hAnsi="仿宋" w:cs="仿宋_GB2312" w:hint="eastAsia"/>
          <w:sz w:val="32"/>
          <w:szCs w:val="32"/>
        </w:rPr>
        <w:t>．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《</w:t>
      </w:r>
      <w:r w:rsidRPr="002D33CA">
        <w:rPr>
          <w:rFonts w:ascii="仿宋_GB2312" w:eastAsia="仿宋_GB2312" w:hAnsi="仿宋" w:cs="仿宋_GB2312" w:hint="eastAsia"/>
          <w:sz w:val="32"/>
          <w:szCs w:val="32"/>
        </w:rPr>
        <w:t>龙岩市物流建设项目（贷款贴息补助）申请表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》（附件</w:t>
      </w:r>
      <w:r>
        <w:rPr>
          <w:rFonts w:ascii="仿宋_GB2312" w:eastAsia="仿宋_GB2312" w:hAnsi="仿宋" w:cs="仿宋_GB2312"/>
          <w:sz w:val="32"/>
          <w:szCs w:val="32"/>
        </w:rPr>
        <w:t>1-2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）；</w:t>
      </w:r>
    </w:p>
    <w:p w:rsidR="00E473EA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2.</w:t>
      </w:r>
      <w:r>
        <w:rPr>
          <w:rFonts w:ascii="仿宋_GB2312" w:eastAsia="仿宋_GB2312" w:hAnsi="仿宋" w:cs="仿宋_GB2312" w:hint="eastAsia"/>
          <w:sz w:val="32"/>
          <w:szCs w:val="32"/>
        </w:rPr>
        <w:t>企业基本情况及项目建设基本情况说明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（附件</w:t>
      </w:r>
      <w:r>
        <w:rPr>
          <w:rFonts w:ascii="仿宋_GB2312" w:eastAsia="仿宋_GB2312" w:hAnsi="仿宋" w:cs="仿宋_GB2312"/>
          <w:sz w:val="32"/>
          <w:szCs w:val="32"/>
        </w:rPr>
        <w:t>1-5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）；</w:t>
      </w:r>
    </w:p>
    <w:p w:rsidR="00E473EA" w:rsidRPr="009C0E3E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3.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申报材料的真实性声明（附件</w:t>
      </w:r>
      <w:r>
        <w:rPr>
          <w:rFonts w:ascii="仿宋_GB2312" w:eastAsia="仿宋_GB2312" w:hAnsi="仿宋" w:cs="仿宋_GB2312"/>
          <w:sz w:val="32"/>
          <w:szCs w:val="32"/>
        </w:rPr>
        <w:t>1-6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）</w:t>
      </w:r>
      <w:r>
        <w:rPr>
          <w:rFonts w:ascii="仿宋_GB2312" w:eastAsia="仿宋_GB2312" w:hAnsi="仿宋" w:cs="仿宋_GB2312" w:hint="eastAsia"/>
          <w:sz w:val="32"/>
          <w:szCs w:val="32"/>
        </w:rPr>
        <w:t>；</w:t>
      </w:r>
    </w:p>
    <w:p w:rsidR="00E473EA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4.</w:t>
      </w:r>
      <w:r>
        <w:rPr>
          <w:rFonts w:ascii="仿宋_GB2312" w:eastAsia="仿宋_GB2312" w:hAnsi="仿宋" w:cs="仿宋_GB2312" w:hint="eastAsia"/>
          <w:sz w:val="32"/>
          <w:szCs w:val="32"/>
        </w:rPr>
        <w:t>工商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营业执照</w:t>
      </w:r>
      <w:r>
        <w:rPr>
          <w:rFonts w:ascii="仿宋_GB2312" w:eastAsia="仿宋_GB2312" w:hAnsi="仿宋" w:cs="仿宋_GB2312" w:hint="eastAsia"/>
          <w:sz w:val="32"/>
          <w:szCs w:val="32"/>
        </w:rPr>
        <w:t>副本复印件；</w:t>
      </w:r>
    </w:p>
    <w:p w:rsidR="00E473EA" w:rsidRPr="009C0E3E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5.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项目实施情况证明。已竣工的提供建设行政部门竣工验收文件，尚未竣工的提供主体或其他单项建设合同；购置设备的提供正规发票复印件，同时提供项目照片等形象证明材料；</w:t>
      </w:r>
    </w:p>
    <w:p w:rsidR="00E473EA" w:rsidRPr="00871C5D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6.</w:t>
      </w:r>
      <w:r w:rsidRPr="00B52375">
        <w:rPr>
          <w:rFonts w:ascii="仿宋_GB2312" w:eastAsia="仿宋_GB2312" w:hAnsi="仿宋" w:cs="仿宋_GB2312" w:hint="eastAsia"/>
          <w:sz w:val="32"/>
          <w:szCs w:val="32"/>
        </w:rPr>
        <w:t>项目资金证明文件</w:t>
      </w:r>
      <w:r>
        <w:rPr>
          <w:rFonts w:ascii="仿宋_GB2312" w:eastAsia="仿宋_GB2312" w:hAnsi="仿宋" w:cs="仿宋_GB2312" w:hint="eastAsia"/>
          <w:sz w:val="32"/>
          <w:szCs w:val="32"/>
        </w:rPr>
        <w:t>。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提供项目建设已投入资金凭证、项目贷款合同复印件、贷款银行出具的已偿还贷款本金和支付相应利息的证明文件（贷款收款凭证、银行利息支付凭证、银行</w:t>
      </w:r>
      <w:r>
        <w:rPr>
          <w:rFonts w:ascii="仿宋_GB2312" w:eastAsia="仿宋_GB2312" w:hAnsi="仿宋" w:cs="仿宋_GB2312" w:hint="eastAsia"/>
          <w:sz w:val="32"/>
          <w:szCs w:val="32"/>
        </w:rPr>
        <w:t>划款凭证等，需加盖银行公章），经会计师事务所出具的专项审计报告。</w:t>
      </w:r>
    </w:p>
    <w:p w:rsidR="00E473EA" w:rsidRDefault="00E473EA" w:rsidP="00E73942">
      <w:pPr>
        <w:spacing w:line="620" w:lineRule="exact"/>
        <w:ind w:leftChars="304" w:left="31680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cs="黑体" w:hint="eastAsia"/>
          <w:sz w:val="32"/>
          <w:szCs w:val="32"/>
        </w:rPr>
        <w:t>三</w:t>
      </w:r>
      <w:r w:rsidRPr="009C0E3E">
        <w:rPr>
          <w:rFonts w:ascii="黑体" w:eastAsia="黑体" w:hAnsi="仿宋" w:cs="黑体" w:hint="eastAsia"/>
          <w:sz w:val="32"/>
          <w:szCs w:val="32"/>
        </w:rPr>
        <w:t>、</w:t>
      </w:r>
      <w:r>
        <w:rPr>
          <w:rFonts w:ascii="黑体" w:eastAsia="黑体" w:hAnsi="仿宋" w:cs="黑体" w:hint="eastAsia"/>
          <w:sz w:val="32"/>
          <w:szCs w:val="32"/>
        </w:rPr>
        <w:t>项目名称：</w:t>
      </w:r>
      <w:r w:rsidRPr="00D87764">
        <w:rPr>
          <w:rFonts w:ascii="黑体" w:eastAsia="黑体" w:hAnsi="仿宋" w:cs="黑体" w:hint="eastAsia"/>
          <w:sz w:val="32"/>
          <w:szCs w:val="32"/>
        </w:rPr>
        <w:t>物流企业提升发展项目</w:t>
      </w:r>
      <w:r w:rsidRPr="00D87764">
        <w:rPr>
          <w:rFonts w:ascii="黑体" w:eastAsia="黑体" w:hAnsi="仿宋" w:cs="黑体"/>
          <w:sz w:val="32"/>
          <w:szCs w:val="32"/>
        </w:rPr>
        <w:t>(</w:t>
      </w:r>
      <w:r w:rsidRPr="00D87764">
        <w:rPr>
          <w:rFonts w:ascii="黑体" w:eastAsia="黑体" w:hAnsi="仿宋" w:cs="黑体" w:hint="eastAsia"/>
          <w:sz w:val="32"/>
          <w:szCs w:val="32"/>
        </w:rPr>
        <w:t>营业收入奖励</w:t>
      </w:r>
      <w:r w:rsidRPr="00D87764">
        <w:rPr>
          <w:rFonts w:ascii="黑体" w:eastAsia="黑体" w:hAnsi="仿宋" w:cs="黑体"/>
          <w:sz w:val="32"/>
          <w:szCs w:val="32"/>
        </w:rPr>
        <w:t>)</w:t>
      </w:r>
    </w:p>
    <w:p w:rsidR="00E473EA" w:rsidRPr="003E1F12" w:rsidRDefault="00E473EA" w:rsidP="00E73942">
      <w:pPr>
        <w:spacing w:line="620" w:lineRule="exact"/>
        <w:ind w:leftChars="304" w:left="31680"/>
        <w:rPr>
          <w:rFonts w:ascii="楷体_GB2312" w:eastAsia="楷体_GB2312" w:hAnsi="楷体"/>
          <w:b/>
          <w:bCs/>
          <w:kern w:val="0"/>
          <w:sz w:val="32"/>
          <w:szCs w:val="32"/>
        </w:rPr>
      </w:pPr>
      <w:r w:rsidRPr="003E1F12">
        <w:rPr>
          <w:rFonts w:ascii="楷体_GB2312" w:eastAsia="楷体_GB2312" w:hAnsi="楷体" w:cs="楷体_GB2312" w:hint="eastAsia"/>
          <w:b/>
          <w:bCs/>
          <w:sz w:val="32"/>
          <w:szCs w:val="32"/>
        </w:rPr>
        <w:t>（一）申报条件及补助标准</w:t>
      </w:r>
    </w:p>
    <w:p w:rsidR="00E473EA" w:rsidRPr="000817F1" w:rsidRDefault="00E473EA" w:rsidP="00E73942">
      <w:pPr>
        <w:spacing w:line="62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0817F1">
        <w:rPr>
          <w:rFonts w:ascii="仿宋_GB2312" w:eastAsia="仿宋_GB2312" w:hAnsi="仿宋" w:cs="仿宋_GB2312" w:hint="eastAsia"/>
          <w:sz w:val="32"/>
          <w:szCs w:val="32"/>
        </w:rPr>
        <w:t>对</w:t>
      </w:r>
      <w:r w:rsidRPr="000817F1">
        <w:rPr>
          <w:rFonts w:ascii="仿宋_GB2312" w:eastAsia="仿宋_GB2312" w:hAnsi="仿宋" w:cs="仿宋_GB2312"/>
          <w:sz w:val="32"/>
          <w:szCs w:val="32"/>
        </w:rPr>
        <w:t>2018</w:t>
      </w:r>
      <w:r w:rsidRPr="000817F1">
        <w:rPr>
          <w:rFonts w:ascii="仿宋_GB2312" w:eastAsia="仿宋_GB2312" w:hAnsi="仿宋" w:cs="仿宋_GB2312" w:hint="eastAsia"/>
          <w:sz w:val="32"/>
          <w:szCs w:val="32"/>
        </w:rPr>
        <w:t>年新上且纳入规模以上服务业管理的综合</w:t>
      </w:r>
      <w:r>
        <w:rPr>
          <w:rFonts w:ascii="仿宋_GB2312" w:eastAsia="仿宋_GB2312" w:hAnsi="仿宋" w:cs="仿宋_GB2312" w:hint="eastAsia"/>
          <w:sz w:val="32"/>
          <w:szCs w:val="32"/>
        </w:rPr>
        <w:t>型</w:t>
      </w:r>
      <w:r w:rsidRPr="000817F1">
        <w:rPr>
          <w:rFonts w:ascii="仿宋_GB2312" w:eastAsia="仿宋_GB2312" w:hAnsi="仿宋" w:cs="仿宋_GB2312" w:hint="eastAsia"/>
          <w:sz w:val="32"/>
          <w:szCs w:val="32"/>
        </w:rPr>
        <w:t>、仓储型物流企业年营业收入达到</w:t>
      </w:r>
      <w:r w:rsidRPr="000817F1">
        <w:rPr>
          <w:rFonts w:ascii="仿宋_GB2312" w:eastAsia="仿宋_GB2312" w:hAnsi="仿宋" w:cs="仿宋_GB2312"/>
          <w:sz w:val="32"/>
          <w:szCs w:val="32"/>
        </w:rPr>
        <w:t>1000</w:t>
      </w:r>
      <w:r w:rsidRPr="000817F1">
        <w:rPr>
          <w:rFonts w:ascii="仿宋_GB2312" w:eastAsia="仿宋_GB2312" w:hAnsi="仿宋" w:cs="仿宋_GB2312" w:hint="eastAsia"/>
          <w:sz w:val="32"/>
          <w:szCs w:val="32"/>
        </w:rPr>
        <w:t>万元，运输型物流企业达到</w:t>
      </w:r>
      <w:r w:rsidRPr="000817F1">
        <w:rPr>
          <w:rFonts w:ascii="仿宋_GB2312" w:eastAsia="仿宋_GB2312" w:hAnsi="仿宋" w:cs="仿宋_GB2312"/>
          <w:sz w:val="32"/>
          <w:szCs w:val="32"/>
        </w:rPr>
        <w:t>1500</w:t>
      </w:r>
      <w:r w:rsidRPr="000817F1">
        <w:rPr>
          <w:rFonts w:ascii="仿宋_GB2312" w:eastAsia="仿宋_GB2312" w:hAnsi="仿宋" w:cs="仿宋_GB2312" w:hint="eastAsia"/>
          <w:sz w:val="32"/>
          <w:szCs w:val="32"/>
        </w:rPr>
        <w:t>万元，给予一次性</w:t>
      </w:r>
      <w:r w:rsidRPr="000817F1">
        <w:rPr>
          <w:rFonts w:ascii="仿宋_GB2312" w:eastAsia="仿宋_GB2312" w:hAnsi="仿宋" w:cs="仿宋_GB2312"/>
          <w:sz w:val="32"/>
          <w:szCs w:val="32"/>
        </w:rPr>
        <w:t>10</w:t>
      </w:r>
      <w:r w:rsidRPr="000817F1">
        <w:rPr>
          <w:rFonts w:ascii="仿宋_GB2312" w:eastAsia="仿宋_GB2312" w:hAnsi="仿宋" w:cs="仿宋_GB2312" w:hint="eastAsia"/>
          <w:sz w:val="32"/>
          <w:szCs w:val="32"/>
        </w:rPr>
        <w:t>万元奖励。</w:t>
      </w:r>
    </w:p>
    <w:p w:rsidR="00E473EA" w:rsidRPr="003E1F12" w:rsidRDefault="00E473EA" w:rsidP="00E73942">
      <w:pPr>
        <w:spacing w:line="620" w:lineRule="exact"/>
        <w:ind w:firstLineChars="200" w:firstLine="31680"/>
        <w:rPr>
          <w:rFonts w:ascii="楷体_GB2312" w:eastAsia="楷体_GB2312" w:hAnsi="楷体"/>
          <w:b/>
          <w:bCs/>
          <w:sz w:val="32"/>
          <w:szCs w:val="32"/>
        </w:rPr>
      </w:pPr>
      <w:r w:rsidRPr="003E1F12">
        <w:rPr>
          <w:rFonts w:ascii="楷体_GB2312" w:eastAsia="楷体_GB2312" w:hAnsi="楷体" w:cs="楷体_GB2312" w:hint="eastAsia"/>
          <w:b/>
          <w:bCs/>
          <w:sz w:val="32"/>
          <w:szCs w:val="32"/>
        </w:rPr>
        <w:t>（二）申报材料</w:t>
      </w:r>
    </w:p>
    <w:p w:rsidR="00E473EA" w:rsidRPr="00AD377E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1.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《</w:t>
      </w:r>
      <w:r w:rsidRPr="00AC52D5">
        <w:rPr>
          <w:rFonts w:ascii="仿宋_GB2312" w:eastAsia="仿宋_GB2312" w:hAnsi="仿宋" w:cs="仿宋_GB2312" w:hint="eastAsia"/>
          <w:sz w:val="32"/>
          <w:szCs w:val="32"/>
        </w:rPr>
        <w:t>龙岩市物流企业提升发展项目（营业收入奖励）申请表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》（附件</w:t>
      </w:r>
      <w:r>
        <w:rPr>
          <w:rFonts w:ascii="仿宋_GB2312" w:eastAsia="仿宋_GB2312" w:hAnsi="仿宋" w:cs="仿宋_GB2312"/>
          <w:sz w:val="32"/>
          <w:szCs w:val="32"/>
        </w:rPr>
        <w:t>1-3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）；</w:t>
      </w:r>
    </w:p>
    <w:p w:rsidR="00E473EA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2.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会计师事务所出具的专项审计报告；</w:t>
      </w:r>
    </w:p>
    <w:p w:rsidR="00E473EA" w:rsidRPr="009C0E3E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3.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申报材料的真实性声明（附件</w:t>
      </w:r>
      <w:r>
        <w:rPr>
          <w:rFonts w:ascii="仿宋_GB2312" w:eastAsia="仿宋_GB2312" w:hAnsi="仿宋" w:cs="仿宋_GB2312"/>
          <w:sz w:val="32"/>
          <w:szCs w:val="32"/>
        </w:rPr>
        <w:t>1-6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）</w:t>
      </w:r>
      <w:r>
        <w:rPr>
          <w:rFonts w:ascii="仿宋_GB2312" w:eastAsia="仿宋_GB2312" w:hAnsi="仿宋" w:cs="仿宋_GB2312" w:hint="eastAsia"/>
          <w:sz w:val="32"/>
          <w:szCs w:val="32"/>
        </w:rPr>
        <w:t>；</w:t>
      </w:r>
    </w:p>
    <w:p w:rsidR="00E473EA" w:rsidRPr="00BA7BC4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4.</w:t>
      </w:r>
      <w:r>
        <w:rPr>
          <w:rFonts w:ascii="仿宋_GB2312" w:eastAsia="仿宋_GB2312" w:hAnsi="仿宋" w:cs="仿宋_GB2312" w:hint="eastAsia"/>
          <w:sz w:val="32"/>
          <w:szCs w:val="32"/>
        </w:rPr>
        <w:t>工商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营业执照</w:t>
      </w:r>
      <w:r>
        <w:rPr>
          <w:rFonts w:ascii="仿宋_GB2312" w:eastAsia="仿宋_GB2312" w:hAnsi="仿宋" w:cs="仿宋_GB2312" w:hint="eastAsia"/>
          <w:sz w:val="32"/>
          <w:szCs w:val="32"/>
        </w:rPr>
        <w:t>副本复印件。</w:t>
      </w:r>
    </w:p>
    <w:p w:rsidR="00E473EA" w:rsidRDefault="00E473EA" w:rsidP="003E1F12">
      <w:pPr>
        <w:spacing w:line="620" w:lineRule="exact"/>
        <w:ind w:firstLine="645"/>
        <w:rPr>
          <w:rFonts w:ascii="楷体_GB2312" w:eastAsia="楷体_GB2312" w:hAnsi="仿宋"/>
          <w:b/>
          <w:bCs/>
          <w:kern w:val="0"/>
          <w:sz w:val="32"/>
          <w:szCs w:val="32"/>
        </w:rPr>
      </w:pPr>
      <w:r>
        <w:rPr>
          <w:rFonts w:ascii="黑体" w:eastAsia="黑体" w:hAnsi="仿宋" w:cs="黑体" w:hint="eastAsia"/>
          <w:sz w:val="32"/>
          <w:szCs w:val="32"/>
        </w:rPr>
        <w:t>四</w:t>
      </w:r>
      <w:r w:rsidRPr="009C0E3E">
        <w:rPr>
          <w:rFonts w:ascii="黑体" w:eastAsia="黑体" w:hAnsi="仿宋" w:cs="黑体" w:hint="eastAsia"/>
          <w:sz w:val="32"/>
          <w:szCs w:val="32"/>
        </w:rPr>
        <w:t>、</w:t>
      </w:r>
      <w:r>
        <w:rPr>
          <w:rFonts w:ascii="黑体" w:eastAsia="黑体" w:hAnsi="仿宋" w:cs="黑体" w:hint="eastAsia"/>
          <w:sz w:val="32"/>
          <w:szCs w:val="32"/>
        </w:rPr>
        <w:t>项目名称：</w:t>
      </w:r>
      <w:r w:rsidRPr="00D87764">
        <w:rPr>
          <w:rFonts w:ascii="黑体" w:eastAsia="黑体" w:hAnsi="仿宋" w:cs="黑体" w:hint="eastAsia"/>
          <w:sz w:val="32"/>
          <w:szCs w:val="32"/>
        </w:rPr>
        <w:t>物流企业提升发展项目</w:t>
      </w:r>
      <w:r w:rsidRPr="00D87764">
        <w:rPr>
          <w:rFonts w:ascii="黑体" w:eastAsia="黑体" w:hAnsi="仿宋" w:cs="黑体"/>
          <w:sz w:val="32"/>
          <w:szCs w:val="32"/>
        </w:rPr>
        <w:t>(</w:t>
      </w:r>
      <w:r w:rsidRPr="00D87764">
        <w:rPr>
          <w:rFonts w:ascii="黑体" w:eastAsia="黑体" w:hAnsi="仿宋" w:cs="黑体" w:hint="eastAsia"/>
          <w:sz w:val="32"/>
          <w:szCs w:val="32"/>
        </w:rPr>
        <w:t>认定类</w:t>
      </w:r>
      <w:r w:rsidRPr="00D87764">
        <w:rPr>
          <w:rFonts w:ascii="黑体" w:eastAsia="黑体" w:hAnsi="仿宋" w:cs="黑体"/>
          <w:sz w:val="32"/>
          <w:szCs w:val="32"/>
        </w:rPr>
        <w:t>)</w:t>
      </w:r>
    </w:p>
    <w:p w:rsidR="00E473EA" w:rsidRPr="003E1F12" w:rsidRDefault="00E473EA" w:rsidP="00E73942">
      <w:pPr>
        <w:spacing w:line="620" w:lineRule="exact"/>
        <w:ind w:leftChars="304" w:left="31680"/>
        <w:rPr>
          <w:rFonts w:ascii="楷体_GB2312" w:eastAsia="楷体_GB2312" w:hAnsi="楷体"/>
          <w:b/>
          <w:bCs/>
          <w:kern w:val="0"/>
          <w:sz w:val="32"/>
          <w:szCs w:val="32"/>
        </w:rPr>
      </w:pPr>
      <w:r w:rsidRPr="003E1F12">
        <w:rPr>
          <w:rFonts w:ascii="楷体_GB2312" w:eastAsia="楷体_GB2312" w:hAnsi="楷体" w:cs="楷体_GB2312" w:hint="eastAsia"/>
          <w:b/>
          <w:bCs/>
          <w:sz w:val="32"/>
          <w:szCs w:val="32"/>
        </w:rPr>
        <w:t>（一）申报条件及补助标准</w:t>
      </w:r>
    </w:p>
    <w:p w:rsidR="00E473EA" w:rsidRDefault="00E473EA" w:rsidP="00E73942">
      <w:pPr>
        <w:spacing w:line="62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在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龙岩设立独立法人且在龙岩纳税的物流企业，</w:t>
      </w:r>
      <w:r>
        <w:rPr>
          <w:rFonts w:ascii="仿宋_GB2312" w:eastAsia="仿宋_GB2312" w:hAnsi="仿宋" w:cs="仿宋_GB2312"/>
          <w:sz w:val="32"/>
          <w:szCs w:val="32"/>
        </w:rPr>
        <w:t>2018</w:t>
      </w:r>
      <w:r>
        <w:rPr>
          <w:rFonts w:ascii="仿宋_GB2312" w:eastAsia="仿宋_GB2312" w:hAnsi="仿宋" w:cs="仿宋_GB2312" w:hint="eastAsia"/>
          <w:sz w:val="32"/>
          <w:szCs w:val="32"/>
        </w:rPr>
        <w:t>年首次获评</w:t>
      </w:r>
      <w:r>
        <w:rPr>
          <w:rFonts w:ascii="仿宋_GB2312" w:eastAsia="仿宋_GB2312" w:hAnsi="仿宋" w:cs="仿宋_GB2312"/>
          <w:sz w:val="32"/>
          <w:szCs w:val="32"/>
        </w:rPr>
        <w:t>2A</w:t>
      </w:r>
      <w:r>
        <w:rPr>
          <w:rFonts w:ascii="仿宋_GB2312" w:eastAsia="仿宋_GB2312" w:hAnsi="仿宋" w:cs="仿宋_GB2312" w:hint="eastAsia"/>
          <w:sz w:val="32"/>
          <w:szCs w:val="32"/>
        </w:rPr>
        <w:t>级以上但未奖励的、</w:t>
      </w:r>
      <w:r>
        <w:rPr>
          <w:rFonts w:ascii="仿宋_GB2312" w:eastAsia="仿宋_GB2312" w:hAnsi="仿宋" w:cs="仿宋_GB2312"/>
          <w:sz w:val="32"/>
          <w:szCs w:val="32"/>
        </w:rPr>
        <w:t>2019</w:t>
      </w:r>
      <w:r>
        <w:rPr>
          <w:rFonts w:ascii="仿宋_GB2312" w:eastAsia="仿宋_GB2312" w:hAnsi="仿宋" w:cs="仿宋_GB2312" w:hint="eastAsia"/>
          <w:sz w:val="32"/>
          <w:szCs w:val="32"/>
        </w:rPr>
        <w:t>年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首次获评国家</w:t>
      </w:r>
      <w:r w:rsidRPr="009C0E3E">
        <w:rPr>
          <w:rFonts w:ascii="仿宋_GB2312" w:eastAsia="仿宋_GB2312" w:hAnsi="仿宋" w:cs="仿宋_GB2312"/>
          <w:sz w:val="32"/>
          <w:szCs w:val="32"/>
        </w:rPr>
        <w:t xml:space="preserve"> 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“</w:t>
      </w:r>
      <w:r w:rsidRPr="009C0E3E">
        <w:rPr>
          <w:rFonts w:ascii="仿宋_GB2312" w:eastAsia="仿宋_GB2312" w:hAnsi="仿宋" w:cs="仿宋_GB2312"/>
          <w:sz w:val="32"/>
          <w:szCs w:val="32"/>
        </w:rPr>
        <w:t>2A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”“</w:t>
      </w:r>
      <w:r w:rsidRPr="009C0E3E">
        <w:rPr>
          <w:rFonts w:ascii="仿宋_GB2312" w:eastAsia="仿宋_GB2312" w:hAnsi="仿宋" w:cs="仿宋_GB2312"/>
          <w:sz w:val="32"/>
          <w:szCs w:val="32"/>
        </w:rPr>
        <w:t>3A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”“</w:t>
      </w:r>
      <w:r w:rsidRPr="009C0E3E">
        <w:rPr>
          <w:rFonts w:ascii="仿宋_GB2312" w:eastAsia="仿宋_GB2312" w:hAnsi="仿宋" w:cs="仿宋_GB2312"/>
          <w:sz w:val="32"/>
          <w:szCs w:val="32"/>
        </w:rPr>
        <w:t>4A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”“</w:t>
      </w:r>
      <w:r w:rsidRPr="009C0E3E">
        <w:rPr>
          <w:rFonts w:ascii="仿宋_GB2312" w:eastAsia="仿宋_GB2312" w:hAnsi="仿宋" w:cs="仿宋_GB2312"/>
          <w:sz w:val="32"/>
          <w:szCs w:val="32"/>
        </w:rPr>
        <w:t>5A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”级的物流企业并经认定的，分别给予</w:t>
      </w:r>
      <w:r w:rsidRPr="009C0E3E">
        <w:rPr>
          <w:rFonts w:ascii="仿宋_GB2312" w:eastAsia="仿宋_GB2312" w:hAnsi="仿宋" w:cs="仿宋_GB2312"/>
          <w:sz w:val="32"/>
          <w:szCs w:val="32"/>
        </w:rPr>
        <w:t xml:space="preserve"> 5 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万元、</w:t>
      </w:r>
      <w:r w:rsidRPr="009C0E3E">
        <w:rPr>
          <w:rFonts w:ascii="仿宋_GB2312" w:eastAsia="仿宋_GB2312" w:hAnsi="仿宋" w:cs="仿宋_GB2312"/>
          <w:sz w:val="32"/>
          <w:szCs w:val="32"/>
        </w:rPr>
        <w:t xml:space="preserve">10 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万元、</w:t>
      </w:r>
      <w:r w:rsidRPr="009C0E3E">
        <w:rPr>
          <w:rFonts w:ascii="仿宋_GB2312" w:eastAsia="仿宋_GB2312" w:hAnsi="仿宋" w:cs="仿宋_GB2312"/>
          <w:sz w:val="32"/>
          <w:szCs w:val="32"/>
        </w:rPr>
        <w:t>30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万元、</w:t>
      </w:r>
      <w:r w:rsidRPr="009C0E3E">
        <w:rPr>
          <w:rFonts w:ascii="仿宋_GB2312" w:eastAsia="仿宋_GB2312" w:hAnsi="仿宋" w:cs="仿宋_GB2312"/>
          <w:sz w:val="32"/>
          <w:szCs w:val="32"/>
        </w:rPr>
        <w:t xml:space="preserve">50 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万元奖励，等级升级企业给予补差奖励</w:t>
      </w:r>
    </w:p>
    <w:p w:rsidR="00E473EA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/>
          <w:sz w:val="32"/>
          <w:szCs w:val="32"/>
        </w:rPr>
        <w:t>201</w:t>
      </w:r>
      <w:r>
        <w:rPr>
          <w:rFonts w:ascii="仿宋_GB2312" w:eastAsia="仿宋_GB2312" w:hAnsi="仿宋" w:cs="仿宋_GB2312"/>
          <w:sz w:val="32"/>
          <w:szCs w:val="32"/>
        </w:rPr>
        <w:t>8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年获评国家级、省级示范物流园区，分别给予</w:t>
      </w:r>
      <w:r w:rsidRPr="009C0E3E">
        <w:rPr>
          <w:rFonts w:ascii="仿宋_GB2312" w:eastAsia="仿宋_GB2312" w:hAnsi="仿宋" w:cs="仿宋_GB2312"/>
          <w:sz w:val="32"/>
          <w:szCs w:val="32"/>
        </w:rPr>
        <w:t xml:space="preserve"> 100 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万元、</w:t>
      </w:r>
      <w:r w:rsidRPr="009C0E3E">
        <w:rPr>
          <w:rFonts w:ascii="仿宋_GB2312" w:eastAsia="仿宋_GB2312" w:hAnsi="仿宋" w:cs="仿宋_GB2312"/>
          <w:sz w:val="32"/>
          <w:szCs w:val="32"/>
        </w:rPr>
        <w:t xml:space="preserve">50 </w:t>
      </w:r>
      <w:r>
        <w:rPr>
          <w:rFonts w:ascii="仿宋_GB2312" w:eastAsia="仿宋_GB2312" w:hAnsi="仿宋" w:cs="仿宋_GB2312" w:hint="eastAsia"/>
          <w:sz w:val="32"/>
          <w:szCs w:val="32"/>
        </w:rPr>
        <w:t>万元一次性奖励。</w:t>
      </w:r>
    </w:p>
    <w:p w:rsidR="00E473EA" w:rsidRPr="003E1F12" w:rsidRDefault="00E473EA" w:rsidP="00E73942">
      <w:pPr>
        <w:spacing w:line="620" w:lineRule="exact"/>
        <w:ind w:firstLineChars="200" w:firstLine="31680"/>
        <w:rPr>
          <w:rFonts w:ascii="楷体_GB2312" w:eastAsia="楷体_GB2312" w:hAnsi="楷体"/>
          <w:b/>
          <w:bCs/>
          <w:sz w:val="32"/>
          <w:szCs w:val="32"/>
        </w:rPr>
      </w:pPr>
      <w:r w:rsidRPr="003E1F12">
        <w:rPr>
          <w:rFonts w:ascii="楷体_GB2312" w:eastAsia="楷体_GB2312" w:hAnsi="楷体" w:cs="楷体_GB2312" w:hint="eastAsia"/>
          <w:b/>
          <w:bCs/>
          <w:sz w:val="32"/>
          <w:szCs w:val="32"/>
        </w:rPr>
        <w:t>（二）申报材料</w:t>
      </w:r>
    </w:p>
    <w:p w:rsidR="00E473EA" w:rsidRPr="004C57DD" w:rsidRDefault="00E473EA" w:rsidP="00E73942">
      <w:pPr>
        <w:spacing w:line="62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655BC0">
        <w:rPr>
          <w:rFonts w:eastAsia="仿宋_GB2312" w:cs="仿宋_GB2312" w:hint="eastAsia"/>
          <w:sz w:val="32"/>
          <w:szCs w:val="32"/>
        </w:rPr>
        <w:t>企业不需申报</w:t>
      </w:r>
      <w:r>
        <w:rPr>
          <w:rFonts w:eastAsia="仿宋_GB2312" w:cs="仿宋_GB2312" w:hint="eastAsia"/>
          <w:sz w:val="32"/>
          <w:szCs w:val="32"/>
        </w:rPr>
        <w:t>，</w:t>
      </w:r>
      <w:r w:rsidRPr="00655BC0">
        <w:rPr>
          <w:rFonts w:eastAsia="仿宋_GB2312" w:cs="仿宋_GB2312" w:hint="eastAsia"/>
          <w:sz w:val="32"/>
          <w:szCs w:val="32"/>
        </w:rPr>
        <w:t>由市工信局根据</w:t>
      </w:r>
      <w:r>
        <w:rPr>
          <w:rFonts w:ascii="仿宋_GB2312" w:eastAsia="仿宋_GB2312" w:cs="仿宋_GB2312" w:hint="eastAsia"/>
          <w:sz w:val="32"/>
          <w:szCs w:val="32"/>
        </w:rPr>
        <w:t>中国物流与采购联合会、省工信厅等部门认定</w:t>
      </w:r>
      <w:r w:rsidRPr="00655BC0">
        <w:rPr>
          <w:rFonts w:eastAsia="仿宋_GB2312" w:cs="仿宋_GB2312" w:hint="eastAsia"/>
          <w:sz w:val="32"/>
          <w:szCs w:val="32"/>
        </w:rPr>
        <w:t>文件，会同相关部门直接下文至项目所在地工信、财政等部门，</w:t>
      </w:r>
      <w:r w:rsidRPr="002F64BD">
        <w:rPr>
          <w:rFonts w:eastAsia="仿宋_GB2312" w:cs="仿宋_GB2312" w:hint="eastAsia"/>
          <w:sz w:val="32"/>
          <w:szCs w:val="32"/>
        </w:rPr>
        <w:t>再由项目所在地财政</w:t>
      </w:r>
      <w:r>
        <w:rPr>
          <w:rFonts w:eastAsia="仿宋_GB2312" w:cs="仿宋_GB2312" w:hint="eastAsia"/>
          <w:sz w:val="32"/>
          <w:szCs w:val="32"/>
        </w:rPr>
        <w:t>部门</w:t>
      </w:r>
      <w:r w:rsidRPr="002F64BD">
        <w:rPr>
          <w:rFonts w:eastAsia="仿宋_GB2312" w:cs="仿宋_GB2312" w:hint="eastAsia"/>
          <w:sz w:val="32"/>
          <w:szCs w:val="32"/>
        </w:rPr>
        <w:t>拨付到项目主管部门（项目单位）。</w:t>
      </w:r>
    </w:p>
    <w:p w:rsidR="00E473EA" w:rsidRDefault="00E473EA" w:rsidP="00E73942">
      <w:pPr>
        <w:widowControl/>
        <w:spacing w:line="620" w:lineRule="exact"/>
        <w:ind w:firstLineChars="200" w:firstLine="31680"/>
        <w:jc w:val="left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cs="黑体" w:hint="eastAsia"/>
          <w:sz w:val="32"/>
          <w:szCs w:val="32"/>
        </w:rPr>
        <w:t>五</w:t>
      </w:r>
      <w:r w:rsidRPr="009C0E3E">
        <w:rPr>
          <w:rFonts w:ascii="黑体" w:eastAsia="黑体" w:hAnsi="仿宋" w:cs="黑体" w:hint="eastAsia"/>
          <w:sz w:val="32"/>
          <w:szCs w:val="32"/>
        </w:rPr>
        <w:t>、</w:t>
      </w:r>
      <w:r>
        <w:rPr>
          <w:rFonts w:ascii="黑体" w:eastAsia="黑体" w:hAnsi="仿宋" w:cs="黑体" w:hint="eastAsia"/>
          <w:sz w:val="32"/>
          <w:szCs w:val="32"/>
        </w:rPr>
        <w:t>项目名称：</w:t>
      </w:r>
      <w:r w:rsidRPr="00D87764">
        <w:rPr>
          <w:rFonts w:ascii="黑体" w:eastAsia="黑体" w:hAnsi="仿宋" w:cs="黑体" w:hint="eastAsia"/>
          <w:sz w:val="32"/>
          <w:szCs w:val="32"/>
        </w:rPr>
        <w:t>物流信息化项目（补助）</w:t>
      </w:r>
    </w:p>
    <w:p w:rsidR="00E473EA" w:rsidRPr="003E1F12" w:rsidRDefault="00E473EA" w:rsidP="00E73942">
      <w:pPr>
        <w:spacing w:line="620" w:lineRule="exact"/>
        <w:ind w:leftChars="304" w:left="31680"/>
        <w:rPr>
          <w:rFonts w:ascii="楷体_GB2312" w:eastAsia="楷体_GB2312" w:hAnsi="楷体"/>
          <w:b/>
          <w:bCs/>
          <w:kern w:val="0"/>
          <w:sz w:val="32"/>
          <w:szCs w:val="32"/>
        </w:rPr>
      </w:pPr>
      <w:r w:rsidRPr="003E1F12">
        <w:rPr>
          <w:rFonts w:ascii="楷体_GB2312" w:eastAsia="楷体_GB2312" w:hAnsi="楷体" w:cs="楷体_GB2312" w:hint="eastAsia"/>
          <w:b/>
          <w:bCs/>
          <w:sz w:val="32"/>
          <w:szCs w:val="32"/>
        </w:rPr>
        <w:t>（一）申报条件及补助标准</w:t>
      </w:r>
    </w:p>
    <w:p w:rsidR="00E473EA" w:rsidRPr="00B94A41" w:rsidRDefault="00E473EA" w:rsidP="00E73942">
      <w:pPr>
        <w:spacing w:line="62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804F34">
        <w:rPr>
          <w:rFonts w:ascii="仿宋_GB2312" w:eastAsia="仿宋_GB2312" w:hAnsi="仿宋" w:cs="仿宋_GB2312" w:hint="eastAsia"/>
          <w:sz w:val="32"/>
          <w:szCs w:val="32"/>
        </w:rPr>
        <w:t>推进物流信息化建设，对国家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3A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级及以上物流企业</w:t>
      </w:r>
      <w:r>
        <w:rPr>
          <w:rFonts w:ascii="仿宋_GB2312" w:eastAsia="仿宋_GB2312" w:hAnsi="仿宋" w:cs="仿宋_GB2312" w:hint="eastAsia"/>
          <w:sz w:val="32"/>
          <w:szCs w:val="32"/>
        </w:rPr>
        <w:t>，</w:t>
      </w:r>
      <w:r>
        <w:rPr>
          <w:rFonts w:ascii="仿宋_GB2312" w:eastAsia="仿宋_GB2312" w:hAnsi="仿宋" w:cs="仿宋_GB2312"/>
          <w:sz w:val="32"/>
          <w:szCs w:val="32"/>
        </w:rPr>
        <w:t>2018</w:t>
      </w:r>
      <w:r>
        <w:rPr>
          <w:rFonts w:ascii="仿宋_GB2312" w:eastAsia="仿宋_GB2312" w:hAnsi="仿宋" w:cs="仿宋_GB2312" w:hint="eastAsia"/>
          <w:sz w:val="32"/>
          <w:szCs w:val="32"/>
        </w:rPr>
        <w:t>年以来新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投资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150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万元以上的信息化建设项目，按项目投资额的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5%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给予补助，最高不超过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50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万元；对</w:t>
      </w:r>
      <w:r>
        <w:rPr>
          <w:rFonts w:ascii="仿宋_GB2312" w:eastAsia="仿宋_GB2312" w:hAnsi="仿宋" w:cs="仿宋_GB2312"/>
          <w:sz w:val="32"/>
          <w:szCs w:val="32"/>
        </w:rPr>
        <w:t>2018</w:t>
      </w:r>
      <w:r>
        <w:rPr>
          <w:rFonts w:ascii="仿宋_GB2312" w:eastAsia="仿宋_GB2312" w:hAnsi="仿宋" w:cs="仿宋_GB2312" w:hint="eastAsia"/>
          <w:sz w:val="32"/>
          <w:szCs w:val="32"/>
        </w:rPr>
        <w:t>年以来新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投资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500 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万元以上建设的物流公共信息平台，按平台投资额的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10%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给予一次性补助，最高不超过</w:t>
      </w:r>
      <w:r w:rsidRPr="00804F34">
        <w:rPr>
          <w:rFonts w:ascii="仿宋_GB2312" w:eastAsia="仿宋_GB2312" w:hAnsi="仿宋" w:cs="仿宋_GB2312"/>
          <w:sz w:val="32"/>
          <w:szCs w:val="32"/>
        </w:rPr>
        <w:t xml:space="preserve"> 100</w:t>
      </w:r>
      <w:r w:rsidRPr="00804F34">
        <w:rPr>
          <w:rFonts w:ascii="仿宋_GB2312" w:eastAsia="仿宋_GB2312" w:hAnsi="仿宋" w:cs="仿宋_GB2312" w:hint="eastAsia"/>
          <w:sz w:val="32"/>
          <w:szCs w:val="32"/>
        </w:rPr>
        <w:t>万元。</w:t>
      </w:r>
    </w:p>
    <w:p w:rsidR="00E473EA" w:rsidRPr="003E1F12" w:rsidRDefault="00E473EA" w:rsidP="00E73942">
      <w:pPr>
        <w:spacing w:line="620" w:lineRule="exact"/>
        <w:ind w:firstLineChars="200" w:firstLine="31680"/>
        <w:rPr>
          <w:rFonts w:ascii="楷体_GB2312" w:eastAsia="楷体_GB2312" w:hAnsi="楷体"/>
          <w:b/>
          <w:bCs/>
          <w:sz w:val="32"/>
          <w:szCs w:val="32"/>
        </w:rPr>
      </w:pPr>
      <w:r w:rsidRPr="003E1F12">
        <w:rPr>
          <w:rFonts w:ascii="楷体_GB2312" w:eastAsia="楷体_GB2312" w:hAnsi="楷体" w:cs="楷体_GB2312" w:hint="eastAsia"/>
          <w:b/>
          <w:bCs/>
          <w:sz w:val="32"/>
          <w:szCs w:val="32"/>
        </w:rPr>
        <w:t>（二）申报材料</w:t>
      </w:r>
    </w:p>
    <w:p w:rsidR="00E473EA" w:rsidRPr="00AD377E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1.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《</w:t>
      </w:r>
      <w:r w:rsidRPr="006F08D9">
        <w:rPr>
          <w:rFonts w:ascii="仿宋_GB2312" w:eastAsia="仿宋_GB2312" w:hAnsi="仿宋" w:cs="仿宋_GB2312" w:hint="eastAsia"/>
          <w:sz w:val="32"/>
          <w:szCs w:val="32"/>
        </w:rPr>
        <w:t>龙岩市物流信息化项目申请表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》（附件</w:t>
      </w:r>
      <w:r>
        <w:rPr>
          <w:rFonts w:ascii="仿宋_GB2312" w:eastAsia="仿宋_GB2312" w:hAnsi="仿宋" w:cs="仿宋_GB2312"/>
          <w:sz w:val="32"/>
          <w:szCs w:val="32"/>
        </w:rPr>
        <w:t>1-4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）；</w:t>
      </w:r>
    </w:p>
    <w:p w:rsidR="00E473EA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2.</w:t>
      </w:r>
      <w:r>
        <w:rPr>
          <w:rFonts w:ascii="仿宋_GB2312" w:eastAsia="仿宋_GB2312" w:hAnsi="仿宋" w:cs="仿宋_GB2312" w:hint="eastAsia"/>
          <w:sz w:val="32"/>
          <w:szCs w:val="32"/>
        </w:rPr>
        <w:t>企业基本情况及项目建设基本情况说明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（附件</w:t>
      </w:r>
      <w:r>
        <w:rPr>
          <w:rFonts w:ascii="仿宋_GB2312" w:eastAsia="仿宋_GB2312" w:hAnsi="仿宋" w:cs="仿宋_GB2312"/>
          <w:sz w:val="32"/>
          <w:szCs w:val="32"/>
        </w:rPr>
        <w:t>1-5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）；</w:t>
      </w:r>
    </w:p>
    <w:p w:rsidR="00E473EA" w:rsidRPr="009C0E3E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3.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申报材料的真实性声明（附件</w:t>
      </w:r>
      <w:r>
        <w:rPr>
          <w:rFonts w:ascii="仿宋_GB2312" w:eastAsia="仿宋_GB2312" w:hAnsi="仿宋" w:cs="仿宋_GB2312"/>
          <w:sz w:val="32"/>
          <w:szCs w:val="32"/>
        </w:rPr>
        <w:t>1-6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）</w:t>
      </w:r>
      <w:r>
        <w:rPr>
          <w:rFonts w:ascii="仿宋_GB2312" w:eastAsia="仿宋_GB2312" w:hAnsi="仿宋" w:cs="仿宋_GB2312" w:hint="eastAsia"/>
          <w:sz w:val="32"/>
          <w:szCs w:val="32"/>
        </w:rPr>
        <w:t>；</w:t>
      </w:r>
    </w:p>
    <w:p w:rsidR="00E473EA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4.</w:t>
      </w:r>
      <w:r>
        <w:rPr>
          <w:rFonts w:ascii="仿宋_GB2312" w:eastAsia="仿宋_GB2312" w:hAnsi="仿宋" w:cs="仿宋_GB2312" w:hint="eastAsia"/>
          <w:sz w:val="32"/>
          <w:szCs w:val="32"/>
        </w:rPr>
        <w:t>工商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营业执照</w:t>
      </w:r>
      <w:r>
        <w:rPr>
          <w:rFonts w:ascii="仿宋_GB2312" w:eastAsia="仿宋_GB2312" w:hAnsi="仿宋" w:cs="仿宋_GB2312" w:hint="eastAsia"/>
          <w:sz w:val="32"/>
          <w:szCs w:val="32"/>
        </w:rPr>
        <w:t>副本复印件；</w:t>
      </w:r>
    </w:p>
    <w:p w:rsidR="00E473EA" w:rsidRPr="009C0E3E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5.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项目实施情况证明</w:t>
      </w:r>
      <w:r>
        <w:rPr>
          <w:rFonts w:ascii="仿宋_GB2312" w:eastAsia="仿宋_GB2312" w:hAnsi="仿宋" w:cs="仿宋_GB2312" w:hint="eastAsia"/>
          <w:sz w:val="32"/>
          <w:szCs w:val="32"/>
        </w:rPr>
        <w:t>，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已竣工的提供建设行政部门竣工验收文件，尚未竣工的提供主体或其他单项建设合同；购置设备的提供正规发票复印件，同时提供项目照片等形象证明材料；</w:t>
      </w:r>
    </w:p>
    <w:p w:rsidR="00E473EA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6.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会计师事务所出具的专项审计报告</w:t>
      </w:r>
      <w:r>
        <w:rPr>
          <w:rFonts w:ascii="仿宋_GB2312" w:eastAsia="仿宋_GB2312" w:hAnsi="仿宋" w:cs="仿宋_GB2312" w:hint="eastAsia"/>
          <w:sz w:val="32"/>
          <w:szCs w:val="32"/>
        </w:rPr>
        <w:t>；</w:t>
      </w:r>
    </w:p>
    <w:p w:rsidR="00E473EA" w:rsidRPr="00745E2D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7.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物流企业合作协议证明，信息系统后台数据证明。</w:t>
      </w:r>
    </w:p>
    <w:p w:rsidR="00E473EA" w:rsidRPr="00FA2428" w:rsidRDefault="00E473EA" w:rsidP="00E73942">
      <w:pPr>
        <w:spacing w:line="620" w:lineRule="exact"/>
        <w:ind w:firstLineChars="200" w:firstLine="31680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cs="黑体" w:hint="eastAsia"/>
          <w:sz w:val="32"/>
          <w:szCs w:val="32"/>
        </w:rPr>
        <w:t>六</w:t>
      </w:r>
      <w:r w:rsidRPr="009C0E3E">
        <w:rPr>
          <w:rFonts w:ascii="黑体" w:eastAsia="黑体" w:hAnsi="仿宋" w:cs="黑体" w:hint="eastAsia"/>
          <w:sz w:val="32"/>
          <w:szCs w:val="32"/>
        </w:rPr>
        <w:t>、</w:t>
      </w:r>
      <w:r w:rsidRPr="00FA2428">
        <w:rPr>
          <w:rFonts w:ascii="黑体" w:eastAsia="黑体" w:hAnsi="仿宋" w:cs="黑体" w:hint="eastAsia"/>
          <w:sz w:val="32"/>
          <w:szCs w:val="32"/>
        </w:rPr>
        <w:t>联系人及联系方式</w:t>
      </w:r>
    </w:p>
    <w:p w:rsidR="00E473EA" w:rsidRPr="009C0E3E" w:rsidRDefault="00E473EA" w:rsidP="00E73942">
      <w:pPr>
        <w:spacing w:line="620" w:lineRule="exact"/>
        <w:ind w:firstLineChars="200" w:firstLine="31680"/>
        <w:rPr>
          <w:rFonts w:ascii="仿宋_GB2312" w:eastAsia="仿宋_GB2312" w:hAnsi="仿宋" w:cs="仿宋_GB2312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sz w:val="32"/>
          <w:szCs w:val="32"/>
        </w:rPr>
        <w:t>龙岩市</w:t>
      </w:r>
      <w:r>
        <w:rPr>
          <w:rFonts w:ascii="仿宋_GB2312" w:eastAsia="仿宋_GB2312" w:hAnsi="仿宋" w:cs="仿宋_GB2312" w:hint="eastAsia"/>
          <w:sz w:val="32"/>
          <w:szCs w:val="32"/>
        </w:rPr>
        <w:t>工信局</w:t>
      </w:r>
      <w:r>
        <w:rPr>
          <w:rFonts w:ascii="仿宋_GB2312" w:eastAsia="仿宋_GB2312" w:hAnsi="仿宋" w:cs="仿宋_GB2312"/>
          <w:sz w:val="32"/>
          <w:szCs w:val="32"/>
        </w:rPr>
        <w:t xml:space="preserve"> </w:t>
      </w:r>
      <w:r>
        <w:rPr>
          <w:rFonts w:ascii="仿宋_GB2312" w:eastAsia="仿宋_GB2312" w:hAnsi="仿宋" w:cs="仿宋_GB2312" w:hint="eastAsia"/>
          <w:sz w:val="32"/>
          <w:szCs w:val="32"/>
        </w:rPr>
        <w:t>刘雪辉</w:t>
      </w:r>
      <w:r>
        <w:rPr>
          <w:rFonts w:ascii="仿宋_GB2312" w:eastAsia="仿宋_GB2312" w:hAnsi="仿宋" w:cs="仿宋_GB2312"/>
          <w:sz w:val="32"/>
          <w:szCs w:val="32"/>
        </w:rPr>
        <w:t>329325</w:t>
      </w:r>
      <w:r w:rsidRPr="009C0E3E">
        <w:rPr>
          <w:rFonts w:ascii="仿宋_GB2312" w:eastAsia="仿宋_GB2312" w:hAnsi="仿宋" w:cs="仿宋_GB2312"/>
          <w:sz w:val="32"/>
          <w:szCs w:val="32"/>
        </w:rPr>
        <w:t>8</w:t>
      </w:r>
    </w:p>
    <w:p w:rsidR="00E473EA" w:rsidRPr="009C0E3E" w:rsidRDefault="00E473EA" w:rsidP="00E73942">
      <w:pPr>
        <w:spacing w:line="620" w:lineRule="exact"/>
        <w:ind w:firstLineChars="200" w:firstLine="31680"/>
        <w:rPr>
          <w:rFonts w:ascii="仿宋_GB2312" w:eastAsia="仿宋_GB2312" w:hAnsi="仿宋" w:cs="仿宋_GB2312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sz w:val="32"/>
          <w:szCs w:val="32"/>
        </w:rPr>
        <w:t>龙岩市财政局</w:t>
      </w:r>
      <w:r>
        <w:rPr>
          <w:rFonts w:ascii="仿宋_GB2312" w:eastAsia="仿宋_GB2312" w:hAnsi="仿宋" w:cs="仿宋_GB2312"/>
          <w:sz w:val="32"/>
          <w:szCs w:val="32"/>
        </w:rPr>
        <w:t xml:space="preserve"> </w:t>
      </w:r>
      <w:r>
        <w:rPr>
          <w:rFonts w:ascii="仿宋_GB2312" w:eastAsia="仿宋_GB2312" w:hAnsi="仿宋" w:cs="仿宋_GB2312" w:hint="eastAsia"/>
          <w:sz w:val="32"/>
          <w:szCs w:val="32"/>
        </w:rPr>
        <w:t>赖音芳</w:t>
      </w:r>
      <w:r w:rsidRPr="009C0E3E">
        <w:rPr>
          <w:rFonts w:ascii="仿宋_GB2312" w:eastAsia="仿宋_GB2312" w:hAnsi="仿宋" w:cs="仿宋_GB2312"/>
          <w:sz w:val="32"/>
          <w:szCs w:val="32"/>
        </w:rPr>
        <w:t>2321577</w:t>
      </w:r>
    </w:p>
    <w:p w:rsidR="00E473EA" w:rsidRPr="00FA2428" w:rsidRDefault="00E473EA" w:rsidP="00E73942">
      <w:pPr>
        <w:spacing w:line="620" w:lineRule="exact"/>
        <w:ind w:firstLineChars="200" w:firstLine="31680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cs="黑体" w:hint="eastAsia"/>
          <w:sz w:val="32"/>
          <w:szCs w:val="32"/>
        </w:rPr>
        <w:t>七</w:t>
      </w:r>
      <w:r w:rsidRPr="00FA2428">
        <w:rPr>
          <w:rFonts w:ascii="黑体" w:eastAsia="黑体" w:hAnsi="仿宋" w:cs="黑体" w:hint="eastAsia"/>
          <w:sz w:val="32"/>
          <w:szCs w:val="32"/>
        </w:rPr>
        <w:t>、</w:t>
      </w:r>
      <w:r w:rsidRPr="009C0E3E">
        <w:rPr>
          <w:rFonts w:ascii="黑体" w:eastAsia="黑体" w:hAnsi="仿宋" w:cs="黑体" w:hint="eastAsia"/>
          <w:sz w:val="32"/>
          <w:szCs w:val="32"/>
        </w:rPr>
        <w:t>其他事项</w:t>
      </w:r>
    </w:p>
    <w:p w:rsidR="00E473EA" w:rsidRPr="009C0E3E" w:rsidRDefault="00E473EA" w:rsidP="003E1F12">
      <w:pPr>
        <w:spacing w:line="62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sz w:val="32"/>
          <w:szCs w:val="32"/>
        </w:rPr>
        <w:t>（一）本申报指南同一企业贴息、补助、奖励的相关政策按就高不就低原则，不重复享受。</w:t>
      </w:r>
      <w:r w:rsidRPr="00D96939">
        <w:rPr>
          <w:rFonts w:ascii="仿宋_GB2312" w:eastAsia="仿宋_GB2312" w:hAnsi="仿宋" w:cs="仿宋_GB2312" w:hint="eastAsia"/>
          <w:sz w:val="32"/>
          <w:szCs w:val="32"/>
        </w:rPr>
        <w:t>新上规模营业收入奖励、获评</w:t>
      </w:r>
      <w:r w:rsidRPr="00D96939">
        <w:rPr>
          <w:rFonts w:ascii="仿宋_GB2312" w:eastAsia="仿宋_GB2312" w:hAnsi="仿宋" w:cs="仿宋_GB2312"/>
          <w:sz w:val="32"/>
          <w:szCs w:val="32"/>
        </w:rPr>
        <w:t>A</w:t>
      </w:r>
      <w:r w:rsidRPr="00D96939">
        <w:rPr>
          <w:rFonts w:ascii="仿宋_GB2312" w:eastAsia="仿宋_GB2312" w:hAnsi="仿宋" w:cs="仿宋_GB2312" w:hint="eastAsia"/>
          <w:sz w:val="32"/>
          <w:szCs w:val="32"/>
        </w:rPr>
        <w:t>级企业奖励及获评国家、省级物流园区奖励同时按《龙岩市现代物流业三年行动计划（</w:t>
      </w:r>
      <w:r w:rsidRPr="00D96939">
        <w:rPr>
          <w:rFonts w:ascii="仿宋_GB2312" w:eastAsia="仿宋_GB2312" w:hAnsi="仿宋" w:cs="仿宋_GB2312"/>
          <w:sz w:val="32"/>
          <w:szCs w:val="32"/>
        </w:rPr>
        <w:t>2017</w:t>
      </w:r>
      <w:r>
        <w:rPr>
          <w:rFonts w:ascii="仿宋_GB2312" w:eastAsia="仿宋_GB2312" w:hAnsi="仿宋" w:cs="仿宋_GB2312"/>
          <w:sz w:val="32"/>
          <w:szCs w:val="32"/>
        </w:rPr>
        <w:t>-</w:t>
      </w:r>
      <w:r w:rsidRPr="00D96939">
        <w:rPr>
          <w:rFonts w:ascii="仿宋_GB2312" w:eastAsia="仿宋_GB2312" w:hAnsi="仿宋" w:cs="仿宋_GB2312"/>
          <w:sz w:val="32"/>
          <w:szCs w:val="32"/>
        </w:rPr>
        <w:t>2019</w:t>
      </w:r>
      <w:r w:rsidRPr="00D96939">
        <w:rPr>
          <w:rFonts w:ascii="仿宋_GB2312" w:eastAsia="仿宋_GB2312" w:hAnsi="仿宋" w:cs="仿宋_GB2312" w:hint="eastAsia"/>
          <w:sz w:val="32"/>
          <w:szCs w:val="32"/>
        </w:rPr>
        <w:t>年）的通知》</w:t>
      </w:r>
      <w:r w:rsidRPr="00D96939">
        <w:rPr>
          <w:rFonts w:ascii="仿宋_GB2312" w:eastAsia="仿宋_GB2312" w:hAnsi="仿宋" w:cs="仿宋_GB2312"/>
          <w:sz w:val="32"/>
          <w:szCs w:val="32"/>
        </w:rPr>
        <w:t>(</w:t>
      </w:r>
      <w:r w:rsidRPr="00D96939">
        <w:rPr>
          <w:rFonts w:ascii="仿宋_GB2312" w:eastAsia="仿宋_GB2312" w:hAnsi="仿宋" w:cs="仿宋_GB2312" w:hint="eastAsia"/>
          <w:sz w:val="32"/>
          <w:szCs w:val="32"/>
        </w:rPr>
        <w:t>龙政综〔</w:t>
      </w:r>
      <w:r w:rsidRPr="00D96939">
        <w:rPr>
          <w:rFonts w:ascii="仿宋_GB2312" w:eastAsia="仿宋_GB2312" w:hAnsi="仿宋" w:cs="仿宋_GB2312"/>
          <w:sz w:val="32"/>
          <w:szCs w:val="32"/>
        </w:rPr>
        <w:t>2017</w:t>
      </w:r>
      <w:r w:rsidRPr="00D96939">
        <w:rPr>
          <w:rFonts w:ascii="仿宋_GB2312" w:eastAsia="仿宋_GB2312" w:hAnsi="仿宋" w:cs="仿宋_GB2312" w:hint="eastAsia"/>
          <w:sz w:val="32"/>
          <w:szCs w:val="32"/>
        </w:rPr>
        <w:t>〕</w:t>
      </w:r>
      <w:r w:rsidRPr="00D96939">
        <w:rPr>
          <w:rFonts w:ascii="仿宋_GB2312" w:eastAsia="仿宋_GB2312" w:hAnsi="仿宋" w:cs="仿宋_GB2312"/>
          <w:sz w:val="32"/>
          <w:szCs w:val="32"/>
        </w:rPr>
        <w:t>53</w:t>
      </w:r>
      <w:r w:rsidRPr="00D96939">
        <w:rPr>
          <w:rFonts w:ascii="仿宋_GB2312" w:eastAsia="仿宋_GB2312" w:hAnsi="仿宋" w:cs="仿宋_GB2312" w:hint="eastAsia"/>
          <w:sz w:val="32"/>
          <w:szCs w:val="32"/>
        </w:rPr>
        <w:t>号）、《关于加快现代服务业十五条政策措施的通知》（龙政综</w:t>
      </w:r>
      <w:r w:rsidRPr="00D96939">
        <w:rPr>
          <w:rFonts w:ascii="仿宋_GB2312" w:eastAsia="仿宋_GB2312" w:hAnsi="仿宋" w:cs="仿宋_GB2312"/>
          <w:sz w:val="32"/>
          <w:szCs w:val="32"/>
        </w:rPr>
        <w:t>[2017]135</w:t>
      </w:r>
      <w:r w:rsidRPr="00D96939">
        <w:rPr>
          <w:rFonts w:ascii="仿宋_GB2312" w:eastAsia="仿宋_GB2312" w:hAnsi="仿宋" w:cs="仿宋_GB2312" w:hint="eastAsia"/>
          <w:sz w:val="32"/>
          <w:szCs w:val="32"/>
        </w:rPr>
        <w:t>号）和《关于加快现代服务业发展十五条政策措施（修订）的通知》</w:t>
      </w:r>
      <w:r w:rsidRPr="00D96939">
        <w:rPr>
          <w:rFonts w:ascii="仿宋_GB2312" w:eastAsia="仿宋_GB2312" w:hAnsi="仿宋" w:cs="仿宋_GB2312"/>
          <w:sz w:val="32"/>
          <w:szCs w:val="32"/>
        </w:rPr>
        <w:t>(</w:t>
      </w:r>
      <w:r w:rsidRPr="00D96939">
        <w:rPr>
          <w:rFonts w:ascii="仿宋_GB2312" w:eastAsia="仿宋_GB2312" w:hAnsi="仿宋" w:cs="仿宋_GB2312" w:hint="eastAsia"/>
          <w:sz w:val="32"/>
          <w:szCs w:val="32"/>
        </w:rPr>
        <w:t>龙政综〔</w:t>
      </w:r>
      <w:r w:rsidRPr="00D96939">
        <w:rPr>
          <w:rFonts w:ascii="仿宋_GB2312" w:eastAsia="仿宋_GB2312" w:hAnsi="仿宋" w:cs="仿宋_GB2312"/>
          <w:sz w:val="32"/>
          <w:szCs w:val="32"/>
        </w:rPr>
        <w:t>2019</w:t>
      </w:r>
      <w:r w:rsidRPr="00D96939">
        <w:rPr>
          <w:rFonts w:ascii="仿宋_GB2312" w:eastAsia="仿宋_GB2312" w:hAnsi="仿宋" w:cs="仿宋_GB2312" w:hint="eastAsia"/>
          <w:sz w:val="32"/>
          <w:szCs w:val="32"/>
        </w:rPr>
        <w:t>〕</w:t>
      </w:r>
      <w:r w:rsidRPr="00D96939">
        <w:rPr>
          <w:rFonts w:ascii="仿宋_GB2312" w:eastAsia="仿宋_GB2312" w:hAnsi="仿宋" w:cs="仿宋_GB2312"/>
          <w:sz w:val="32"/>
          <w:szCs w:val="32"/>
        </w:rPr>
        <w:t>21</w:t>
      </w:r>
      <w:r w:rsidRPr="00D96939">
        <w:rPr>
          <w:rFonts w:ascii="仿宋_GB2312" w:eastAsia="仿宋_GB2312" w:hAnsi="仿宋" w:cs="仿宋_GB2312" w:hint="eastAsia"/>
          <w:sz w:val="32"/>
          <w:szCs w:val="32"/>
        </w:rPr>
        <w:t>号</w:t>
      </w:r>
      <w:r w:rsidRPr="00D96939">
        <w:rPr>
          <w:rFonts w:ascii="仿宋_GB2312" w:eastAsia="仿宋_GB2312" w:hAnsi="仿宋" w:cs="仿宋_GB2312"/>
          <w:sz w:val="32"/>
          <w:szCs w:val="32"/>
        </w:rPr>
        <w:t>)</w:t>
      </w:r>
      <w:r w:rsidRPr="00D96939">
        <w:rPr>
          <w:rFonts w:ascii="仿宋_GB2312" w:eastAsia="仿宋_GB2312" w:hAnsi="仿宋" w:cs="仿宋_GB2312" w:hint="eastAsia"/>
          <w:sz w:val="32"/>
          <w:szCs w:val="32"/>
        </w:rPr>
        <w:t>要求进行排重，采取“就高原则”，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不重复享受。</w:t>
      </w:r>
      <w:r>
        <w:rPr>
          <w:rFonts w:ascii="仿宋_GB2312" w:eastAsia="仿宋_GB2312" w:hAnsi="仿宋" w:cs="仿宋_GB2312" w:hint="eastAsia"/>
          <w:sz w:val="32"/>
          <w:szCs w:val="32"/>
        </w:rPr>
        <w:t>对列入龙岩市失信联合惩戒“黑名单”及“涉黑”的企业，不得享受相关政策奖补。</w:t>
      </w:r>
    </w:p>
    <w:p w:rsidR="00E473EA" w:rsidRPr="009C0E3E" w:rsidRDefault="00E473EA" w:rsidP="00E73942">
      <w:pPr>
        <w:pStyle w:val="p0"/>
        <w:spacing w:line="620" w:lineRule="exact"/>
        <w:ind w:firstLineChars="200" w:firstLine="31680"/>
        <w:rPr>
          <w:rFonts w:ascii="仿宋_GB2312" w:eastAsia="仿宋_GB2312" w:hAnsi="仿宋" w:cs="Times New Roman"/>
          <w:kern w:val="2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kern w:val="2"/>
          <w:sz w:val="32"/>
          <w:szCs w:val="32"/>
        </w:rPr>
        <w:t>（二）本申报指南所有项目资金总额不超过</w:t>
      </w:r>
      <w:r w:rsidRPr="009C0E3E">
        <w:rPr>
          <w:rFonts w:ascii="仿宋_GB2312" w:eastAsia="仿宋_GB2312" w:hAnsi="仿宋" w:cs="仿宋_GB2312"/>
          <w:kern w:val="2"/>
          <w:sz w:val="32"/>
          <w:szCs w:val="32"/>
        </w:rPr>
        <w:t>200</w:t>
      </w:r>
      <w:r w:rsidRPr="009C0E3E">
        <w:rPr>
          <w:rFonts w:ascii="仿宋_GB2312" w:eastAsia="仿宋_GB2312" w:hAnsi="仿宋" w:cs="仿宋_GB2312" w:hint="eastAsia"/>
          <w:kern w:val="2"/>
          <w:sz w:val="32"/>
          <w:szCs w:val="32"/>
        </w:rPr>
        <w:t>万元。当所有项目金额超过</w:t>
      </w:r>
      <w:r w:rsidRPr="009C0E3E">
        <w:rPr>
          <w:rFonts w:ascii="仿宋_GB2312" w:eastAsia="仿宋_GB2312" w:hAnsi="仿宋" w:cs="仿宋_GB2312"/>
          <w:kern w:val="2"/>
          <w:sz w:val="32"/>
          <w:szCs w:val="32"/>
        </w:rPr>
        <w:t>200</w:t>
      </w:r>
      <w:r w:rsidRPr="009C0E3E">
        <w:rPr>
          <w:rFonts w:ascii="仿宋_GB2312" w:eastAsia="仿宋_GB2312" w:hAnsi="仿宋" w:cs="仿宋_GB2312" w:hint="eastAsia"/>
          <w:kern w:val="2"/>
          <w:sz w:val="32"/>
          <w:szCs w:val="32"/>
        </w:rPr>
        <w:t>万元时，所有项目按统一比例折算给予奖励或补助。</w:t>
      </w:r>
    </w:p>
    <w:p w:rsidR="00E473EA" w:rsidRDefault="00E473EA" w:rsidP="003E1F12">
      <w:pPr>
        <w:spacing w:line="620" w:lineRule="exact"/>
        <w:ind w:firstLine="645"/>
        <w:jc w:val="left"/>
        <w:rPr>
          <w:rFonts w:ascii="仿宋_GB2312" w:eastAsia="仿宋_GB2312" w:hAnsi="仿宋"/>
          <w:sz w:val="32"/>
          <w:szCs w:val="32"/>
        </w:rPr>
      </w:pPr>
    </w:p>
    <w:p w:rsidR="00E473EA" w:rsidRPr="009C0E3E" w:rsidRDefault="00E473EA" w:rsidP="003E1F12">
      <w:pPr>
        <w:spacing w:line="620" w:lineRule="exact"/>
        <w:ind w:firstLine="645"/>
        <w:jc w:val="left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sz w:val="32"/>
          <w:szCs w:val="32"/>
        </w:rPr>
        <w:t>附件：</w:t>
      </w:r>
      <w:r w:rsidRPr="009C0E3E">
        <w:rPr>
          <w:rFonts w:ascii="仿宋_GB2312" w:eastAsia="仿宋_GB2312" w:hAnsi="仿宋" w:cs="仿宋_GB2312"/>
          <w:sz w:val="32"/>
          <w:szCs w:val="32"/>
        </w:rPr>
        <w:t>1-1.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龙岩市物流建设项目（投资）补助申请表</w:t>
      </w:r>
    </w:p>
    <w:p w:rsidR="00E473EA" w:rsidRPr="009C0E3E" w:rsidRDefault="00E473EA" w:rsidP="00E73942">
      <w:pPr>
        <w:spacing w:line="620" w:lineRule="exact"/>
        <w:ind w:firstLineChars="500" w:firstLine="31680"/>
        <w:jc w:val="left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/>
          <w:sz w:val="32"/>
          <w:szCs w:val="32"/>
        </w:rPr>
        <w:t>1-2.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龙岩市物流建设项目（贷款贴息）补助申请表</w:t>
      </w:r>
    </w:p>
    <w:p w:rsidR="00E473EA" w:rsidRDefault="00E473EA" w:rsidP="00E73942">
      <w:pPr>
        <w:spacing w:line="620" w:lineRule="exact"/>
        <w:ind w:firstLineChars="500" w:firstLine="31680"/>
        <w:jc w:val="left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/>
          <w:sz w:val="32"/>
          <w:szCs w:val="32"/>
        </w:rPr>
        <w:t>1-3.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龙岩市物流企业提升发展项目（营业收入）奖励</w:t>
      </w:r>
    </w:p>
    <w:p w:rsidR="00E473EA" w:rsidRPr="009C0E3E" w:rsidRDefault="00E473EA" w:rsidP="00E73942">
      <w:pPr>
        <w:spacing w:line="620" w:lineRule="exact"/>
        <w:ind w:firstLineChars="700" w:firstLine="31680"/>
        <w:jc w:val="left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sz w:val="32"/>
          <w:szCs w:val="32"/>
        </w:rPr>
        <w:t>申请表</w:t>
      </w:r>
    </w:p>
    <w:p w:rsidR="00E473EA" w:rsidRPr="009C0E3E" w:rsidRDefault="00E473EA" w:rsidP="00E73942">
      <w:pPr>
        <w:spacing w:line="620" w:lineRule="exact"/>
        <w:ind w:firstLineChars="500" w:firstLine="3168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1-4</w:t>
      </w:r>
      <w:r w:rsidRPr="009C0E3E">
        <w:rPr>
          <w:rFonts w:ascii="仿宋_GB2312" w:eastAsia="仿宋_GB2312" w:hAnsi="仿宋" w:cs="仿宋_GB2312"/>
          <w:sz w:val="32"/>
          <w:szCs w:val="32"/>
        </w:rPr>
        <w:t>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龙岩市物流信息化项目</w:t>
      </w:r>
      <w:r>
        <w:rPr>
          <w:rFonts w:ascii="仿宋_GB2312" w:eastAsia="仿宋_GB2312" w:hAnsi="仿宋" w:cs="仿宋_GB2312" w:hint="eastAsia"/>
          <w:sz w:val="32"/>
          <w:szCs w:val="32"/>
        </w:rPr>
        <w:t>补助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申请表</w:t>
      </w:r>
    </w:p>
    <w:p w:rsidR="00E473EA" w:rsidRPr="009C0E3E" w:rsidRDefault="00E473EA" w:rsidP="00E73942">
      <w:pPr>
        <w:spacing w:line="620" w:lineRule="exact"/>
        <w:ind w:firstLineChars="500" w:firstLine="31680"/>
        <w:jc w:val="left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/>
          <w:sz w:val="32"/>
          <w:szCs w:val="32"/>
        </w:rPr>
        <w:t>1-</w:t>
      </w:r>
      <w:r>
        <w:rPr>
          <w:rFonts w:ascii="仿宋_GB2312" w:eastAsia="仿宋_GB2312" w:hAnsi="仿宋" w:cs="仿宋_GB2312"/>
          <w:sz w:val="32"/>
          <w:szCs w:val="32"/>
        </w:rPr>
        <w:t>5</w:t>
      </w:r>
      <w:r w:rsidRPr="009C0E3E">
        <w:rPr>
          <w:rFonts w:ascii="仿宋_GB2312" w:eastAsia="仿宋_GB2312" w:hAnsi="仿宋" w:cs="仿宋_GB2312"/>
          <w:sz w:val="32"/>
          <w:szCs w:val="32"/>
        </w:rPr>
        <w:t>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企业基本情况及项目建设基本情况</w:t>
      </w:r>
    </w:p>
    <w:p w:rsidR="00E473EA" w:rsidRPr="00871C5D" w:rsidRDefault="00E473EA" w:rsidP="00E73942">
      <w:pPr>
        <w:spacing w:line="620" w:lineRule="exact"/>
        <w:ind w:firstLineChars="500" w:firstLine="3168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1-6</w:t>
      </w:r>
      <w:r w:rsidRPr="009C0E3E">
        <w:rPr>
          <w:rFonts w:ascii="仿宋_GB2312" w:eastAsia="仿宋_GB2312" w:hAnsi="仿宋" w:cs="仿宋_GB2312"/>
          <w:sz w:val="32"/>
          <w:szCs w:val="32"/>
        </w:rPr>
        <w:t>.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项目申报单位承诺书</w:t>
      </w:r>
    </w:p>
    <w:p w:rsidR="00E473EA" w:rsidRDefault="00E473EA" w:rsidP="00273A7B">
      <w:pPr>
        <w:snapToGrid w:val="0"/>
        <w:spacing w:line="714" w:lineRule="atLeast"/>
        <w:jc w:val="left"/>
        <w:rPr>
          <w:rFonts w:ascii="黑体" w:eastAsia="黑体"/>
          <w:sz w:val="32"/>
          <w:szCs w:val="32"/>
        </w:rPr>
      </w:pPr>
    </w:p>
    <w:p w:rsidR="00E473EA" w:rsidRDefault="00E473EA" w:rsidP="00273A7B">
      <w:pPr>
        <w:snapToGrid w:val="0"/>
        <w:spacing w:line="714" w:lineRule="atLeast"/>
        <w:jc w:val="left"/>
        <w:rPr>
          <w:rFonts w:ascii="黑体" w:eastAsia="黑体"/>
          <w:sz w:val="32"/>
          <w:szCs w:val="32"/>
        </w:rPr>
      </w:pPr>
    </w:p>
    <w:p w:rsidR="00E473EA" w:rsidRDefault="00E473EA" w:rsidP="00273A7B">
      <w:pPr>
        <w:snapToGrid w:val="0"/>
        <w:spacing w:line="714" w:lineRule="atLeast"/>
        <w:jc w:val="left"/>
        <w:rPr>
          <w:rFonts w:ascii="黑体" w:eastAsia="黑体"/>
          <w:sz w:val="32"/>
          <w:szCs w:val="32"/>
        </w:rPr>
      </w:pPr>
    </w:p>
    <w:p w:rsidR="00E473EA" w:rsidRDefault="00E473EA" w:rsidP="00273A7B">
      <w:pPr>
        <w:snapToGrid w:val="0"/>
        <w:spacing w:line="714" w:lineRule="atLeast"/>
        <w:jc w:val="left"/>
        <w:rPr>
          <w:rFonts w:ascii="黑体" w:eastAsia="黑体"/>
          <w:sz w:val="32"/>
          <w:szCs w:val="32"/>
        </w:rPr>
      </w:pPr>
    </w:p>
    <w:p w:rsidR="00E473EA" w:rsidRDefault="00E473EA" w:rsidP="00273A7B">
      <w:pPr>
        <w:snapToGrid w:val="0"/>
        <w:spacing w:line="714" w:lineRule="atLeast"/>
        <w:jc w:val="left"/>
        <w:rPr>
          <w:rFonts w:ascii="黑体" w:eastAsia="黑体"/>
          <w:sz w:val="32"/>
          <w:szCs w:val="32"/>
        </w:rPr>
      </w:pPr>
    </w:p>
    <w:p w:rsidR="00E473EA" w:rsidRDefault="00E473EA" w:rsidP="00273A7B">
      <w:pPr>
        <w:snapToGrid w:val="0"/>
        <w:spacing w:line="714" w:lineRule="atLeast"/>
        <w:jc w:val="left"/>
        <w:rPr>
          <w:rFonts w:ascii="黑体" w:eastAsia="黑体"/>
          <w:sz w:val="32"/>
          <w:szCs w:val="32"/>
        </w:rPr>
      </w:pPr>
    </w:p>
    <w:p w:rsidR="00E473EA" w:rsidRDefault="00E473EA" w:rsidP="00273A7B">
      <w:pPr>
        <w:snapToGrid w:val="0"/>
        <w:spacing w:line="714" w:lineRule="atLeast"/>
        <w:jc w:val="left"/>
        <w:rPr>
          <w:rFonts w:ascii="黑体" w:eastAsia="黑体"/>
          <w:sz w:val="32"/>
          <w:szCs w:val="32"/>
        </w:rPr>
      </w:pPr>
    </w:p>
    <w:p w:rsidR="00E473EA" w:rsidRDefault="00E473EA" w:rsidP="00273A7B">
      <w:pPr>
        <w:snapToGrid w:val="0"/>
        <w:spacing w:line="714" w:lineRule="atLeast"/>
        <w:jc w:val="left"/>
        <w:rPr>
          <w:rFonts w:ascii="黑体" w:eastAsia="黑体"/>
          <w:sz w:val="32"/>
          <w:szCs w:val="32"/>
        </w:rPr>
      </w:pPr>
    </w:p>
    <w:p w:rsidR="00E473EA" w:rsidRDefault="00E473EA" w:rsidP="00273A7B">
      <w:pPr>
        <w:snapToGrid w:val="0"/>
        <w:spacing w:line="714" w:lineRule="atLeast"/>
        <w:jc w:val="left"/>
        <w:rPr>
          <w:rFonts w:ascii="黑体" w:eastAsia="黑体"/>
          <w:sz w:val="32"/>
          <w:szCs w:val="32"/>
        </w:rPr>
      </w:pPr>
    </w:p>
    <w:p w:rsidR="00E473EA" w:rsidRDefault="00E473EA" w:rsidP="00273A7B">
      <w:pPr>
        <w:snapToGrid w:val="0"/>
        <w:spacing w:line="714" w:lineRule="atLeast"/>
        <w:jc w:val="left"/>
        <w:rPr>
          <w:rFonts w:ascii="黑体" w:eastAsia="黑体"/>
          <w:sz w:val="32"/>
          <w:szCs w:val="32"/>
        </w:rPr>
      </w:pPr>
    </w:p>
    <w:p w:rsidR="00E473EA" w:rsidRDefault="00E473EA" w:rsidP="00273A7B">
      <w:pPr>
        <w:snapToGrid w:val="0"/>
        <w:spacing w:line="714" w:lineRule="atLeast"/>
        <w:jc w:val="left"/>
        <w:rPr>
          <w:rFonts w:ascii="黑体" w:eastAsia="黑体"/>
          <w:sz w:val="32"/>
          <w:szCs w:val="32"/>
        </w:rPr>
      </w:pPr>
    </w:p>
    <w:p w:rsidR="00E473EA" w:rsidRDefault="00E473EA" w:rsidP="00273A7B">
      <w:pPr>
        <w:snapToGrid w:val="0"/>
        <w:spacing w:line="714" w:lineRule="atLeast"/>
        <w:jc w:val="left"/>
        <w:rPr>
          <w:rFonts w:ascii="黑体" w:eastAsia="黑体"/>
          <w:sz w:val="32"/>
          <w:szCs w:val="32"/>
        </w:rPr>
      </w:pPr>
    </w:p>
    <w:p w:rsidR="00E473EA" w:rsidRPr="009C0E3E" w:rsidRDefault="00E473EA" w:rsidP="00273A7B">
      <w:pPr>
        <w:snapToGrid w:val="0"/>
        <w:spacing w:line="714" w:lineRule="atLeast"/>
        <w:jc w:val="left"/>
        <w:rPr>
          <w:rFonts w:ascii="黑体" w:eastAsia="黑体" w:cs="黑体"/>
          <w:sz w:val="32"/>
          <w:szCs w:val="32"/>
        </w:rPr>
      </w:pPr>
      <w:r w:rsidRPr="009C0E3E">
        <w:rPr>
          <w:rFonts w:ascii="黑体" w:eastAsia="黑体" w:cs="黑体" w:hint="eastAsia"/>
          <w:sz w:val="32"/>
          <w:szCs w:val="32"/>
        </w:rPr>
        <w:t>附件</w:t>
      </w:r>
      <w:r w:rsidRPr="009C0E3E">
        <w:rPr>
          <w:rFonts w:ascii="黑体" w:eastAsia="黑体" w:cs="黑体"/>
          <w:sz w:val="32"/>
          <w:szCs w:val="32"/>
        </w:rPr>
        <w:t>1-1</w:t>
      </w:r>
    </w:p>
    <w:p w:rsidR="00E473EA" w:rsidRPr="009C0E3E" w:rsidRDefault="00E473EA" w:rsidP="00273A7B">
      <w:pPr>
        <w:snapToGrid w:val="0"/>
        <w:spacing w:line="714" w:lineRule="atLeast"/>
        <w:jc w:val="center"/>
        <w:rPr>
          <w:rFonts w:ascii="方正小标宋简体" w:eastAsia="方正小标宋简体"/>
          <w:sz w:val="36"/>
          <w:szCs w:val="36"/>
        </w:rPr>
      </w:pPr>
      <w:r w:rsidRPr="009C0E3E">
        <w:rPr>
          <w:rFonts w:ascii="方正小标宋简体" w:eastAsia="方正小标宋简体" w:hAnsi="仿宋" w:cs="方正小标宋简体" w:hint="eastAsia"/>
          <w:sz w:val="36"/>
          <w:szCs w:val="36"/>
        </w:rPr>
        <w:t>龙岩市物流建设项目（投资）补助申请表</w:t>
      </w:r>
    </w:p>
    <w:p w:rsidR="00E473EA" w:rsidRPr="009C0E3E" w:rsidRDefault="00E473EA" w:rsidP="00273A7B">
      <w:pPr>
        <w:snapToGrid w:val="0"/>
        <w:spacing w:line="634" w:lineRule="atLeast"/>
        <w:rPr>
          <w:rFonts w:ascii="宋体"/>
        </w:rPr>
      </w:pPr>
      <w:r w:rsidRPr="009C0E3E">
        <w:rPr>
          <w:rFonts w:ascii="宋体" w:hAnsi="宋体" w:cs="宋体" w:hint="eastAsia"/>
        </w:rPr>
        <w:t>申报单位（盖章）单位：万元</w:t>
      </w:r>
    </w:p>
    <w:tbl>
      <w:tblPr>
        <w:tblW w:w="9358" w:type="dxa"/>
        <w:jc w:val="center"/>
        <w:tblLook w:val="0000"/>
      </w:tblPr>
      <w:tblGrid>
        <w:gridCol w:w="934"/>
        <w:gridCol w:w="1152"/>
        <w:gridCol w:w="1028"/>
        <w:gridCol w:w="1134"/>
        <w:gridCol w:w="1261"/>
        <w:gridCol w:w="1350"/>
        <w:gridCol w:w="2499"/>
      </w:tblGrid>
      <w:tr w:rsidR="00E473EA" w:rsidRPr="009C0E3E">
        <w:trPr>
          <w:trHeight w:val="216"/>
          <w:jc w:val="center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单位</w:t>
            </w:r>
            <w:r w:rsidRPr="009C0E3E">
              <w:rPr>
                <w:rFonts w:ascii="宋体"/>
              </w:rPr>
              <w:br/>
            </w:r>
            <w:r w:rsidRPr="009C0E3E">
              <w:rPr>
                <w:rFonts w:ascii="宋体" w:hAnsi="宋体" w:cs="宋体" w:hint="eastAsia"/>
              </w:rPr>
              <w:t>基本</w:t>
            </w:r>
            <w:r w:rsidRPr="009C0E3E">
              <w:rPr>
                <w:rFonts w:ascii="宋体"/>
              </w:rPr>
              <w:br/>
            </w:r>
            <w:r w:rsidRPr="009C0E3E">
              <w:rPr>
                <w:rFonts w:ascii="宋体" w:hAnsi="宋体" w:cs="宋体" w:hint="eastAsia"/>
              </w:rPr>
              <w:t>情况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法人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代表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法人代码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580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联系人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联系电话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265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注册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地址</w:t>
            </w:r>
          </w:p>
        </w:tc>
        <w:tc>
          <w:tcPr>
            <w:tcW w:w="72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243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主营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业务</w:t>
            </w:r>
          </w:p>
        </w:tc>
        <w:tc>
          <w:tcPr>
            <w:tcW w:w="72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769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资产总额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2018</w:t>
            </w:r>
            <w:r w:rsidRPr="009C0E3E">
              <w:rPr>
                <w:rFonts w:ascii="宋体" w:hAnsi="宋体" w:cs="宋体" w:hint="eastAsia"/>
              </w:rPr>
              <w:t>年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营业收入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上缴税金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（其中增值税：）</w:t>
            </w:r>
          </w:p>
        </w:tc>
      </w:tr>
      <w:tr w:rsidR="00E473EA" w:rsidRPr="009C0E3E">
        <w:trPr>
          <w:trHeight w:val="687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3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建设项目名称</w:t>
            </w:r>
          </w:p>
        </w:tc>
        <w:tc>
          <w:tcPr>
            <w:tcW w:w="51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450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项目计划投资额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已完成投资额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  <w:r>
              <w:rPr>
                <w:rFonts w:ascii="宋体" w:hAnsi="宋体" w:cs="宋体"/>
              </w:rPr>
              <w:t>2018</w:t>
            </w:r>
            <w:r w:rsidRPr="009C0E3E">
              <w:rPr>
                <w:rFonts w:ascii="宋体" w:hAnsi="宋体" w:cs="宋体" w:hint="eastAsia"/>
              </w:rPr>
              <w:t>年完成投资额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315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投资类型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物流配送中心□</w:t>
            </w:r>
          </w:p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仓储□</w:t>
            </w:r>
          </w:p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快件分拨中心□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申请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补助金额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1158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已获国家、省、市级其他财政资金支持情况项目数及金额</w:t>
            </w:r>
          </w:p>
        </w:tc>
        <w:tc>
          <w:tcPr>
            <w:tcW w:w="6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</w:p>
        </w:tc>
      </w:tr>
      <w:tr w:rsidR="00E473EA" w:rsidRPr="009C0E3E">
        <w:trPr>
          <w:trHeight w:val="27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专项审计报告文号</w:t>
            </w:r>
          </w:p>
        </w:tc>
        <w:tc>
          <w:tcPr>
            <w:tcW w:w="3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出具审计报告的会计师事务所名称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237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304806">
            <w:pPr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县（市、区）、经开区工</w:t>
            </w:r>
            <w:r w:rsidRPr="009C0E3E">
              <w:rPr>
                <w:rFonts w:ascii="宋体" w:hAnsi="宋体" w:cs="宋体" w:hint="eastAsia"/>
              </w:rPr>
              <w:t>信部门审查意见</w:t>
            </w:r>
          </w:p>
        </w:tc>
        <w:tc>
          <w:tcPr>
            <w:tcW w:w="84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E73942" w:rsidRDefault="00E473EA" w:rsidP="00273A7B">
            <w:pPr>
              <w:spacing w:line="300" w:lineRule="exact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负责人（签章）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EC649E" w:rsidRDefault="00E473EA" w:rsidP="00E473EA">
            <w:pPr>
              <w:spacing w:line="300" w:lineRule="exact"/>
              <w:ind w:firstLineChars="1800" w:firstLine="31680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（公章）</w:t>
            </w:r>
          </w:p>
          <w:p w:rsidR="00E473EA" w:rsidRPr="009C0E3E" w:rsidRDefault="00E473EA" w:rsidP="00EC649E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年</w:t>
            </w:r>
            <w:r>
              <w:rPr>
                <w:rFonts w:ascii="宋体" w:hAnsi="宋体" w:cs="宋体"/>
              </w:rPr>
              <w:t xml:space="preserve">    </w:t>
            </w:r>
            <w:r w:rsidRPr="009C0E3E">
              <w:rPr>
                <w:rFonts w:ascii="宋体" w:hAnsi="宋体" w:cs="宋体" w:hint="eastAsia"/>
              </w:rPr>
              <w:t>月</w:t>
            </w:r>
            <w:r>
              <w:rPr>
                <w:rFonts w:ascii="宋体" w:hAnsi="宋体" w:cs="宋体"/>
              </w:rPr>
              <w:t xml:space="preserve">    </w:t>
            </w:r>
            <w:r w:rsidRPr="009C0E3E">
              <w:rPr>
                <w:rFonts w:ascii="宋体" w:hAnsi="宋体" w:cs="宋体" w:hint="eastAsia"/>
              </w:rPr>
              <w:t>日</w:t>
            </w:r>
            <w:r>
              <w:rPr>
                <w:rFonts w:ascii="宋体" w:hAnsi="宋体" w:cs="宋体"/>
              </w:rPr>
              <w:t xml:space="preserve">                        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304806">
            <w:pPr>
              <w:spacing w:line="300" w:lineRule="exact"/>
              <w:rPr>
                <w:rFonts w:ascii="宋体"/>
              </w:rPr>
            </w:pPr>
          </w:p>
        </w:tc>
      </w:tr>
      <w:tr w:rsidR="00E473EA" w:rsidRPr="009C0E3E">
        <w:trPr>
          <w:trHeight w:val="274"/>
          <w:jc w:val="center"/>
        </w:trPr>
        <w:tc>
          <w:tcPr>
            <w:tcW w:w="93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E473EA">
            <w:pPr>
              <w:spacing w:line="300" w:lineRule="exact"/>
              <w:ind w:left="31680" w:hangingChars="300" w:firstLine="31680"/>
              <w:jc w:val="lef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备注：所填事项中涉及批准、经济指标等事项，需附相关佐证材料。</w:t>
            </w:r>
          </w:p>
        </w:tc>
      </w:tr>
    </w:tbl>
    <w:p w:rsidR="00E473EA" w:rsidRPr="009C0E3E" w:rsidRDefault="00E473EA" w:rsidP="00273A7B">
      <w:pPr>
        <w:snapToGrid w:val="0"/>
        <w:spacing w:line="714" w:lineRule="atLeast"/>
        <w:jc w:val="left"/>
        <w:rPr>
          <w:rFonts w:ascii="黑体" w:eastAsia="黑体"/>
          <w:sz w:val="32"/>
          <w:szCs w:val="32"/>
        </w:rPr>
      </w:pPr>
      <w:r w:rsidRPr="009C0E3E">
        <w:rPr>
          <w:rFonts w:ascii="黑体" w:eastAsia="黑体" w:cs="黑体" w:hint="eastAsia"/>
          <w:sz w:val="32"/>
          <w:szCs w:val="32"/>
        </w:rPr>
        <w:t>附件</w:t>
      </w:r>
      <w:r w:rsidRPr="009C0E3E">
        <w:rPr>
          <w:rFonts w:ascii="黑体" w:eastAsia="黑体" w:cs="黑体"/>
          <w:sz w:val="32"/>
          <w:szCs w:val="32"/>
        </w:rPr>
        <w:t>1-2</w:t>
      </w:r>
    </w:p>
    <w:p w:rsidR="00E473EA" w:rsidRPr="009C0E3E" w:rsidRDefault="00E473EA" w:rsidP="00273A7B">
      <w:pPr>
        <w:snapToGrid w:val="0"/>
        <w:spacing w:line="714" w:lineRule="atLeast"/>
        <w:jc w:val="center"/>
        <w:rPr>
          <w:rFonts w:ascii="方正小标宋简体" w:eastAsia="方正小标宋简体" w:hAnsi="仿宋"/>
          <w:sz w:val="36"/>
          <w:szCs w:val="36"/>
        </w:rPr>
      </w:pPr>
      <w:r w:rsidRPr="009C0E3E">
        <w:rPr>
          <w:rFonts w:ascii="方正小标宋简体" w:eastAsia="方正小标宋简体" w:hAnsi="仿宋" w:cs="方正小标宋简体" w:hint="eastAsia"/>
          <w:sz w:val="36"/>
          <w:szCs w:val="36"/>
        </w:rPr>
        <w:t>龙岩市物流建设项目（贷款贴息）补助申请表</w:t>
      </w:r>
    </w:p>
    <w:tbl>
      <w:tblPr>
        <w:tblW w:w="9358" w:type="dxa"/>
        <w:jc w:val="center"/>
        <w:tblLook w:val="0000"/>
      </w:tblPr>
      <w:tblGrid>
        <w:gridCol w:w="934"/>
        <w:gridCol w:w="1152"/>
        <w:gridCol w:w="1028"/>
        <w:gridCol w:w="1134"/>
        <w:gridCol w:w="1261"/>
        <w:gridCol w:w="1350"/>
        <w:gridCol w:w="2499"/>
      </w:tblGrid>
      <w:tr w:rsidR="00E473EA" w:rsidRPr="009C0E3E">
        <w:trPr>
          <w:trHeight w:val="216"/>
          <w:jc w:val="center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单位</w:t>
            </w:r>
            <w:r w:rsidRPr="009C0E3E">
              <w:rPr>
                <w:rFonts w:ascii="宋体"/>
              </w:rPr>
              <w:br/>
            </w:r>
            <w:r w:rsidRPr="009C0E3E">
              <w:rPr>
                <w:rFonts w:ascii="宋体" w:hAnsi="宋体" w:cs="宋体" w:hint="eastAsia"/>
              </w:rPr>
              <w:t>基本</w:t>
            </w:r>
            <w:r w:rsidRPr="009C0E3E">
              <w:rPr>
                <w:rFonts w:ascii="宋体"/>
              </w:rPr>
              <w:br/>
            </w:r>
            <w:r w:rsidRPr="009C0E3E">
              <w:rPr>
                <w:rFonts w:ascii="宋体" w:hAnsi="宋体" w:cs="宋体" w:hint="eastAsia"/>
              </w:rPr>
              <w:t>情况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法人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代表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法人代码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580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联系人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联系电话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265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注册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地址</w:t>
            </w:r>
          </w:p>
        </w:tc>
        <w:tc>
          <w:tcPr>
            <w:tcW w:w="72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243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主营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业务</w:t>
            </w:r>
          </w:p>
        </w:tc>
        <w:tc>
          <w:tcPr>
            <w:tcW w:w="72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662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资产总额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2018</w:t>
            </w:r>
            <w:r w:rsidRPr="009C0E3E">
              <w:rPr>
                <w:rFonts w:ascii="宋体" w:hAnsi="宋体" w:cs="宋体" w:hint="eastAsia"/>
              </w:rPr>
              <w:t>年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营业收入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上缴税金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（其中增值税：）</w:t>
            </w:r>
          </w:p>
        </w:tc>
      </w:tr>
      <w:tr w:rsidR="00E473EA" w:rsidRPr="009C0E3E">
        <w:trPr>
          <w:trHeight w:val="484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3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新建物流项目名称</w:t>
            </w:r>
          </w:p>
        </w:tc>
        <w:tc>
          <w:tcPr>
            <w:tcW w:w="51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450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项目计划投资额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已完成投资额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  <w:r>
              <w:rPr>
                <w:rFonts w:ascii="宋体" w:hAnsi="宋体" w:cs="宋体"/>
              </w:rPr>
              <w:t>2018</w:t>
            </w:r>
            <w:r w:rsidRPr="009C0E3E">
              <w:rPr>
                <w:rFonts w:ascii="宋体" w:hAnsi="宋体" w:cs="宋体" w:hint="eastAsia"/>
              </w:rPr>
              <w:t>年完成投资额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315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  <w:r>
              <w:rPr>
                <w:rFonts w:ascii="宋体" w:hAnsi="宋体" w:cs="宋体"/>
              </w:rPr>
              <w:t>2018</w:t>
            </w:r>
            <w:r w:rsidRPr="009C0E3E">
              <w:rPr>
                <w:rFonts w:ascii="宋体" w:hAnsi="宋体" w:cs="宋体" w:hint="eastAsia"/>
              </w:rPr>
              <w:t>年固定资产投资额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资金来源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315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银行贷款余额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项目贷款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资金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505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项目建设期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年利率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315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实际支付利息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申请贴息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金额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743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已获国家、省、市级其他财政资金支持情况项目数及金额</w:t>
            </w:r>
          </w:p>
        </w:tc>
        <w:tc>
          <w:tcPr>
            <w:tcW w:w="6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</w:p>
        </w:tc>
      </w:tr>
      <w:tr w:rsidR="00E473EA" w:rsidRPr="009C0E3E">
        <w:trPr>
          <w:trHeight w:val="27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专项审计报告文号</w:t>
            </w:r>
          </w:p>
        </w:tc>
        <w:tc>
          <w:tcPr>
            <w:tcW w:w="3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出具审计报告的会计师事务所名称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237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EC649E">
            <w:pPr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县（市、区）、经开区工</w:t>
            </w:r>
            <w:r w:rsidRPr="009C0E3E">
              <w:rPr>
                <w:rFonts w:ascii="宋体" w:hAnsi="宋体" w:cs="宋体" w:hint="eastAsia"/>
              </w:rPr>
              <w:t>信部门审查意见</w:t>
            </w:r>
          </w:p>
        </w:tc>
        <w:tc>
          <w:tcPr>
            <w:tcW w:w="84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EC649E" w:rsidRDefault="00E473EA" w:rsidP="00273A7B">
            <w:pPr>
              <w:spacing w:line="300" w:lineRule="exact"/>
              <w:rPr>
                <w:rFonts w:ascii="宋体"/>
              </w:rPr>
            </w:pPr>
          </w:p>
          <w:p w:rsidR="00E473EA" w:rsidRPr="00EC649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EC649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EC649E" w:rsidRDefault="00E473EA" w:rsidP="00273A7B">
            <w:pPr>
              <w:spacing w:line="300" w:lineRule="exact"/>
              <w:rPr>
                <w:rFonts w:ascii="宋体"/>
              </w:rPr>
            </w:pPr>
          </w:p>
          <w:p w:rsidR="00E473EA" w:rsidRPr="00EC649E" w:rsidRDefault="00E473EA" w:rsidP="00273A7B">
            <w:pPr>
              <w:spacing w:line="300" w:lineRule="exac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负责人（签章）</w:t>
            </w:r>
          </w:p>
          <w:p w:rsidR="00E473EA" w:rsidRPr="00EC649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EC649E" w:rsidRDefault="00E473EA" w:rsidP="00E473EA">
            <w:pPr>
              <w:spacing w:line="300" w:lineRule="exact"/>
              <w:ind w:firstLineChars="1850" w:firstLine="31680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（公章）</w:t>
            </w:r>
          </w:p>
          <w:p w:rsidR="00E473EA" w:rsidRDefault="00E473EA" w:rsidP="00E473EA">
            <w:pPr>
              <w:spacing w:line="300" w:lineRule="exact"/>
              <w:ind w:firstLineChars="1700" w:firstLine="31680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年</w:t>
            </w:r>
            <w:r>
              <w:rPr>
                <w:rFonts w:ascii="宋体" w:hAnsi="宋体" w:cs="宋体"/>
              </w:rPr>
              <w:t xml:space="preserve">    </w:t>
            </w:r>
            <w:r w:rsidRPr="009C0E3E">
              <w:rPr>
                <w:rFonts w:ascii="宋体" w:hAnsi="宋体" w:cs="宋体" w:hint="eastAsia"/>
              </w:rPr>
              <w:t>月</w:t>
            </w:r>
            <w:r>
              <w:rPr>
                <w:rFonts w:ascii="宋体" w:hAnsi="宋体" w:cs="宋体"/>
              </w:rPr>
              <w:t xml:space="preserve">    </w:t>
            </w:r>
            <w:r w:rsidRPr="009C0E3E">
              <w:rPr>
                <w:rFonts w:ascii="宋体" w:hAnsi="宋体" w:cs="宋体" w:hint="eastAsia"/>
              </w:rPr>
              <w:t>日</w:t>
            </w:r>
            <w:r>
              <w:rPr>
                <w:rFonts w:ascii="宋体" w:hAnsi="宋体" w:cs="宋体"/>
              </w:rPr>
              <w:t xml:space="preserve">     </w:t>
            </w:r>
          </w:p>
          <w:p w:rsidR="00E473EA" w:rsidRPr="00EC649E" w:rsidRDefault="00E473EA" w:rsidP="00EC649E">
            <w:pPr>
              <w:spacing w:line="300" w:lineRule="exact"/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 </w:t>
            </w:r>
          </w:p>
        </w:tc>
      </w:tr>
      <w:tr w:rsidR="00E473EA" w:rsidRPr="009C0E3E">
        <w:trPr>
          <w:trHeight w:val="274"/>
          <w:jc w:val="center"/>
        </w:trPr>
        <w:tc>
          <w:tcPr>
            <w:tcW w:w="93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E473EA">
            <w:pPr>
              <w:spacing w:line="300" w:lineRule="exact"/>
              <w:ind w:left="31680" w:hangingChars="300" w:firstLine="31680"/>
              <w:jc w:val="lef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备注：所填事项中涉及批准、经济指标等事项，需附相关佐证材料。</w:t>
            </w:r>
          </w:p>
        </w:tc>
      </w:tr>
    </w:tbl>
    <w:p w:rsidR="00E473EA" w:rsidRPr="009C0E3E" w:rsidRDefault="00E473EA" w:rsidP="00273A7B">
      <w:pPr>
        <w:snapToGrid w:val="0"/>
        <w:spacing w:line="714" w:lineRule="atLeast"/>
        <w:jc w:val="left"/>
        <w:rPr>
          <w:rFonts w:ascii="黑体" w:eastAsia="黑体"/>
          <w:sz w:val="32"/>
          <w:szCs w:val="32"/>
        </w:rPr>
      </w:pPr>
      <w:r w:rsidRPr="009C0E3E">
        <w:rPr>
          <w:rFonts w:ascii="黑体" w:eastAsia="黑体" w:cs="黑体" w:hint="eastAsia"/>
          <w:sz w:val="32"/>
          <w:szCs w:val="32"/>
        </w:rPr>
        <w:t>附件</w:t>
      </w:r>
      <w:r>
        <w:rPr>
          <w:rFonts w:ascii="黑体" w:eastAsia="黑体" w:cs="黑体"/>
          <w:sz w:val="32"/>
          <w:szCs w:val="32"/>
        </w:rPr>
        <w:t>1-3</w:t>
      </w:r>
    </w:p>
    <w:p w:rsidR="00E473EA" w:rsidRPr="009C0E3E" w:rsidRDefault="00E473EA" w:rsidP="00273A7B">
      <w:pPr>
        <w:snapToGrid w:val="0"/>
        <w:spacing w:line="714" w:lineRule="atLeast"/>
        <w:jc w:val="center"/>
        <w:rPr>
          <w:rFonts w:ascii="方正小标宋简体" w:eastAsia="方正小标宋简体" w:hAnsi="仿宋"/>
          <w:sz w:val="36"/>
          <w:szCs w:val="36"/>
        </w:rPr>
      </w:pPr>
      <w:r w:rsidRPr="009C0E3E">
        <w:rPr>
          <w:rFonts w:ascii="方正小标宋简体" w:eastAsia="方正小标宋简体" w:hAnsi="仿宋" w:cs="方正小标宋简体" w:hint="eastAsia"/>
          <w:sz w:val="36"/>
          <w:szCs w:val="36"/>
        </w:rPr>
        <w:t>龙岩市物流企业提升发展项目（营业收入）奖励申请表</w:t>
      </w:r>
    </w:p>
    <w:p w:rsidR="00E473EA" w:rsidRPr="009C0E3E" w:rsidRDefault="00E473EA" w:rsidP="00273A7B">
      <w:pPr>
        <w:snapToGrid w:val="0"/>
        <w:spacing w:line="634" w:lineRule="atLeast"/>
        <w:rPr>
          <w:rFonts w:ascii="宋体"/>
        </w:rPr>
      </w:pPr>
      <w:r w:rsidRPr="009C0E3E">
        <w:rPr>
          <w:rFonts w:ascii="宋体" w:hAnsi="宋体" w:cs="宋体" w:hint="eastAsia"/>
        </w:rPr>
        <w:t>申报单位（盖章）单位：万元</w:t>
      </w:r>
    </w:p>
    <w:tbl>
      <w:tblPr>
        <w:tblW w:w="9358" w:type="dxa"/>
        <w:jc w:val="center"/>
        <w:tblLook w:val="0000"/>
      </w:tblPr>
      <w:tblGrid>
        <w:gridCol w:w="934"/>
        <w:gridCol w:w="1152"/>
        <w:gridCol w:w="1028"/>
        <w:gridCol w:w="1134"/>
        <w:gridCol w:w="1261"/>
        <w:gridCol w:w="1350"/>
        <w:gridCol w:w="2499"/>
      </w:tblGrid>
      <w:tr w:rsidR="00E473EA" w:rsidRPr="009C0E3E">
        <w:trPr>
          <w:trHeight w:val="216"/>
          <w:jc w:val="center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单位</w:t>
            </w:r>
            <w:r w:rsidRPr="009C0E3E">
              <w:rPr>
                <w:rFonts w:ascii="宋体"/>
              </w:rPr>
              <w:br/>
            </w:r>
            <w:r w:rsidRPr="009C0E3E">
              <w:rPr>
                <w:rFonts w:ascii="宋体" w:hAnsi="宋体" w:cs="宋体" w:hint="eastAsia"/>
              </w:rPr>
              <w:t>基本</w:t>
            </w:r>
            <w:r w:rsidRPr="009C0E3E">
              <w:rPr>
                <w:rFonts w:ascii="宋体"/>
              </w:rPr>
              <w:br/>
            </w:r>
            <w:r w:rsidRPr="009C0E3E">
              <w:rPr>
                <w:rFonts w:ascii="宋体" w:hAnsi="宋体" w:cs="宋体" w:hint="eastAsia"/>
              </w:rPr>
              <w:t>情况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法人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代表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法人代码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580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联系人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联系电话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265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注册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地址</w:t>
            </w:r>
          </w:p>
        </w:tc>
        <w:tc>
          <w:tcPr>
            <w:tcW w:w="72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243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主营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业务</w:t>
            </w:r>
          </w:p>
        </w:tc>
        <w:tc>
          <w:tcPr>
            <w:tcW w:w="72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769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资产总额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2018</w:t>
            </w:r>
            <w:r w:rsidRPr="009C0E3E">
              <w:rPr>
                <w:rFonts w:ascii="宋体" w:hAnsi="宋体" w:cs="宋体" w:hint="eastAsia"/>
              </w:rPr>
              <w:t>年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营业收入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上缴税金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（其中增值税：）</w:t>
            </w:r>
          </w:p>
        </w:tc>
      </w:tr>
      <w:tr w:rsidR="00E473EA" w:rsidRPr="009C0E3E">
        <w:trPr>
          <w:trHeight w:val="687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3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纳入规模以上服务业企业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管理时间</w:t>
            </w:r>
          </w:p>
        </w:tc>
        <w:tc>
          <w:tcPr>
            <w:tcW w:w="51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450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3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物流企业类型（综合性或运输型）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申请补助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金额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1158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已获国家、省、市级其他财政资金支持情况项目数及金额</w:t>
            </w:r>
          </w:p>
        </w:tc>
        <w:tc>
          <w:tcPr>
            <w:tcW w:w="6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</w:p>
        </w:tc>
      </w:tr>
      <w:tr w:rsidR="00E473EA" w:rsidRPr="009C0E3E">
        <w:trPr>
          <w:trHeight w:val="27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专项审计报告文号</w:t>
            </w:r>
          </w:p>
        </w:tc>
        <w:tc>
          <w:tcPr>
            <w:tcW w:w="3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出具审计报告的会计师事务所名称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237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县（市、区）、经开区工信</w:t>
            </w:r>
            <w:r w:rsidRPr="009C0E3E">
              <w:rPr>
                <w:rFonts w:ascii="宋体" w:hAnsi="宋体" w:cs="宋体" w:hint="eastAsia"/>
              </w:rPr>
              <w:t>部门审查意见</w:t>
            </w:r>
          </w:p>
        </w:tc>
        <w:tc>
          <w:tcPr>
            <w:tcW w:w="84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负责人（签章）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（公章）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年月日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653"/>
          <w:jc w:val="center"/>
        </w:trPr>
        <w:tc>
          <w:tcPr>
            <w:tcW w:w="93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E473EA">
            <w:pPr>
              <w:spacing w:line="300" w:lineRule="exact"/>
              <w:ind w:left="31680" w:hangingChars="300" w:firstLine="31680"/>
              <w:jc w:val="lef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备注：所填事项中涉及批准、经济指标等事项，需附相关佐证材料。</w:t>
            </w:r>
          </w:p>
        </w:tc>
      </w:tr>
    </w:tbl>
    <w:p w:rsidR="00E473EA" w:rsidRDefault="00E473EA" w:rsidP="00273A7B"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 w:rsidR="00E473EA" w:rsidRPr="009C0E3E" w:rsidRDefault="00E473EA" w:rsidP="00273A7B">
      <w:pPr>
        <w:snapToGrid w:val="0"/>
        <w:spacing w:line="440" w:lineRule="exact"/>
        <w:rPr>
          <w:rFonts w:ascii="黑体" w:eastAsia="黑体"/>
          <w:sz w:val="32"/>
          <w:szCs w:val="32"/>
        </w:rPr>
      </w:pPr>
      <w:r w:rsidRPr="009C0E3E">
        <w:rPr>
          <w:rFonts w:ascii="黑体" w:eastAsia="黑体" w:cs="黑体" w:hint="eastAsia"/>
          <w:sz w:val="32"/>
          <w:szCs w:val="32"/>
        </w:rPr>
        <w:t>附件</w:t>
      </w:r>
      <w:r>
        <w:rPr>
          <w:rFonts w:ascii="黑体" w:eastAsia="黑体" w:cs="黑体"/>
          <w:sz w:val="32"/>
          <w:szCs w:val="32"/>
        </w:rPr>
        <w:t>1-4</w:t>
      </w:r>
    </w:p>
    <w:p w:rsidR="00E473EA" w:rsidRPr="009C0E3E" w:rsidRDefault="00E473EA" w:rsidP="00273A7B">
      <w:pPr>
        <w:snapToGrid w:val="0"/>
        <w:spacing w:line="440" w:lineRule="exact"/>
        <w:jc w:val="center"/>
        <w:rPr>
          <w:sz w:val="36"/>
          <w:szCs w:val="36"/>
        </w:rPr>
      </w:pPr>
      <w:r w:rsidRPr="009C0E3E">
        <w:rPr>
          <w:rFonts w:eastAsia="方正小标宋简体" w:cs="方正小标宋简体" w:hint="eastAsia"/>
          <w:sz w:val="36"/>
          <w:szCs w:val="36"/>
        </w:rPr>
        <w:t>龙岩市物流信息化项目</w:t>
      </w:r>
      <w:r>
        <w:rPr>
          <w:rFonts w:eastAsia="方正小标宋简体" w:cs="方正小标宋简体" w:hint="eastAsia"/>
          <w:sz w:val="36"/>
          <w:szCs w:val="36"/>
        </w:rPr>
        <w:t>补助</w:t>
      </w:r>
      <w:r w:rsidRPr="009C0E3E">
        <w:rPr>
          <w:rFonts w:eastAsia="方正小标宋简体" w:cs="方正小标宋简体" w:hint="eastAsia"/>
          <w:sz w:val="36"/>
          <w:szCs w:val="36"/>
        </w:rPr>
        <w:t>申请表</w:t>
      </w:r>
    </w:p>
    <w:p w:rsidR="00E473EA" w:rsidRPr="009C0E3E" w:rsidRDefault="00E473EA" w:rsidP="00273A7B">
      <w:pPr>
        <w:snapToGrid w:val="0"/>
        <w:spacing w:line="440" w:lineRule="exact"/>
        <w:rPr>
          <w:rFonts w:ascii="宋体"/>
        </w:rPr>
      </w:pPr>
      <w:r w:rsidRPr="009C0E3E">
        <w:rPr>
          <w:rFonts w:ascii="宋体" w:hAnsi="宋体" w:cs="宋体" w:hint="eastAsia"/>
        </w:rPr>
        <w:t>申报单位（盖章）单位：万元</w:t>
      </w:r>
    </w:p>
    <w:tbl>
      <w:tblPr>
        <w:tblW w:w="9358" w:type="dxa"/>
        <w:jc w:val="center"/>
        <w:tblLook w:val="0000"/>
      </w:tblPr>
      <w:tblGrid>
        <w:gridCol w:w="934"/>
        <w:gridCol w:w="1152"/>
        <w:gridCol w:w="1028"/>
        <w:gridCol w:w="1134"/>
        <w:gridCol w:w="1261"/>
        <w:gridCol w:w="1350"/>
        <w:gridCol w:w="2499"/>
      </w:tblGrid>
      <w:tr w:rsidR="00E473EA" w:rsidRPr="009C0E3E">
        <w:trPr>
          <w:trHeight w:val="216"/>
          <w:jc w:val="center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单位</w:t>
            </w:r>
            <w:r w:rsidRPr="009C0E3E">
              <w:rPr>
                <w:rFonts w:ascii="宋体"/>
              </w:rPr>
              <w:br/>
            </w:r>
            <w:r w:rsidRPr="009C0E3E">
              <w:rPr>
                <w:rFonts w:ascii="宋体" w:hAnsi="宋体" w:cs="宋体" w:hint="eastAsia"/>
              </w:rPr>
              <w:t>基本</w:t>
            </w:r>
            <w:r w:rsidRPr="009C0E3E">
              <w:rPr>
                <w:rFonts w:ascii="宋体"/>
              </w:rPr>
              <w:br/>
            </w:r>
            <w:r w:rsidRPr="009C0E3E">
              <w:rPr>
                <w:rFonts w:ascii="宋体" w:hAnsi="宋体" w:cs="宋体" w:hint="eastAsia"/>
              </w:rPr>
              <w:t>情况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法人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代表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法人代码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580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联系人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联系电话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265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注册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地址</w:t>
            </w:r>
          </w:p>
        </w:tc>
        <w:tc>
          <w:tcPr>
            <w:tcW w:w="72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243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主营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业务</w:t>
            </w:r>
          </w:p>
        </w:tc>
        <w:tc>
          <w:tcPr>
            <w:tcW w:w="72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</w:tr>
      <w:tr w:rsidR="00E473EA" w:rsidRPr="009C0E3E">
        <w:trPr>
          <w:trHeight w:val="617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资产总额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2018</w:t>
            </w:r>
            <w:r w:rsidRPr="009C0E3E">
              <w:rPr>
                <w:rFonts w:ascii="宋体" w:hAnsi="宋体" w:cs="宋体" w:hint="eastAsia"/>
              </w:rPr>
              <w:t>年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营业收入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上缴税金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（其中增值税：）</w:t>
            </w:r>
          </w:p>
        </w:tc>
      </w:tr>
      <w:tr w:rsidR="00E473EA" w:rsidRPr="009C0E3E">
        <w:trPr>
          <w:trHeight w:val="687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3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信息化建设项目或平台名称</w:t>
            </w:r>
          </w:p>
        </w:tc>
        <w:tc>
          <w:tcPr>
            <w:tcW w:w="51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450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信息化项目计划投资额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已完成投资额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450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2018</w:t>
            </w:r>
            <w:r w:rsidRPr="009C0E3E">
              <w:rPr>
                <w:rFonts w:ascii="宋体" w:hAnsi="宋体" w:cs="宋体" w:hint="eastAsia"/>
              </w:rPr>
              <w:t>年完成投资额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是否</w:t>
            </w:r>
            <w:r w:rsidRPr="009C0E3E">
              <w:rPr>
                <w:rFonts w:ascii="宋体" w:hAnsi="宋体" w:cs="宋体"/>
              </w:rPr>
              <w:t>3A</w:t>
            </w:r>
            <w:r w:rsidRPr="009C0E3E">
              <w:rPr>
                <w:rFonts w:ascii="宋体" w:hAnsi="宋体" w:cs="宋体" w:hint="eastAsia"/>
              </w:rPr>
              <w:t>级及以上物流企业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315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left"/>
              <w:rPr>
                <w:rFonts w:ascii="宋体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接入平台的物流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企业数量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申请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补助金额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1158"/>
          <w:jc w:val="center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已获国家、省、市级其他财政资金支持情况项目数及金额</w:t>
            </w:r>
          </w:p>
        </w:tc>
        <w:tc>
          <w:tcPr>
            <w:tcW w:w="6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</w:p>
        </w:tc>
      </w:tr>
      <w:tr w:rsidR="00E473EA" w:rsidRPr="009C0E3E">
        <w:trPr>
          <w:trHeight w:val="27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专项审计报告文号</w:t>
            </w:r>
          </w:p>
        </w:tc>
        <w:tc>
          <w:tcPr>
            <w:tcW w:w="3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出具审计报告的会计师事务所名称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237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A" w:rsidRPr="009C0E3E" w:rsidRDefault="00E473EA" w:rsidP="001001A0">
            <w:pPr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县（市、区）、经开区工</w:t>
            </w:r>
            <w:r w:rsidRPr="009C0E3E">
              <w:rPr>
                <w:rFonts w:ascii="宋体" w:hAnsi="宋体" w:cs="宋体" w:hint="eastAsia"/>
              </w:rPr>
              <w:t>信部门审查意见</w:t>
            </w:r>
          </w:p>
        </w:tc>
        <w:tc>
          <w:tcPr>
            <w:tcW w:w="84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负责人（签章）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（公章）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年月日</w:t>
            </w:r>
          </w:p>
          <w:p w:rsidR="00E473EA" w:rsidRPr="009C0E3E" w:rsidRDefault="00E473EA" w:rsidP="00273A7B">
            <w:pPr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473EA" w:rsidRPr="009C0E3E">
        <w:trPr>
          <w:trHeight w:val="477"/>
          <w:jc w:val="center"/>
        </w:trPr>
        <w:tc>
          <w:tcPr>
            <w:tcW w:w="93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3EA" w:rsidRPr="009C0E3E" w:rsidRDefault="00E473EA" w:rsidP="00E473EA">
            <w:pPr>
              <w:spacing w:line="300" w:lineRule="exact"/>
              <w:ind w:left="31680" w:hangingChars="300" w:firstLine="31680"/>
              <w:jc w:val="left"/>
              <w:rPr>
                <w:rFonts w:ascii="宋体"/>
              </w:rPr>
            </w:pPr>
            <w:r w:rsidRPr="009C0E3E">
              <w:rPr>
                <w:rFonts w:ascii="宋体" w:hAnsi="宋体" w:cs="宋体" w:hint="eastAsia"/>
              </w:rPr>
              <w:t>备注：所填事项中涉及批准、经济指标等事项，需附相关佐证材料。</w:t>
            </w:r>
          </w:p>
        </w:tc>
      </w:tr>
    </w:tbl>
    <w:p w:rsidR="00E473EA" w:rsidRPr="009C0E3E" w:rsidRDefault="00E473EA" w:rsidP="00273A7B">
      <w:pPr>
        <w:snapToGrid w:val="0"/>
        <w:spacing w:line="634" w:lineRule="atLeast"/>
        <w:rPr>
          <w:rFonts w:ascii="黑体" w:eastAsia="黑体" w:hAnsi="仿宋"/>
          <w:sz w:val="32"/>
          <w:szCs w:val="32"/>
        </w:rPr>
      </w:pPr>
      <w:r w:rsidRPr="009C0E3E">
        <w:rPr>
          <w:rFonts w:ascii="黑体" w:eastAsia="黑体" w:hAnsi="仿宋" w:cs="黑体" w:hint="eastAsia"/>
          <w:sz w:val="32"/>
          <w:szCs w:val="32"/>
        </w:rPr>
        <w:t>附件</w:t>
      </w:r>
      <w:r>
        <w:rPr>
          <w:rFonts w:ascii="黑体" w:eastAsia="黑体" w:hAnsi="仿宋" w:cs="黑体"/>
          <w:sz w:val="32"/>
          <w:szCs w:val="32"/>
        </w:rPr>
        <w:t>1-5</w:t>
      </w:r>
    </w:p>
    <w:p w:rsidR="00E473EA" w:rsidRPr="009C0E3E" w:rsidRDefault="00E473EA" w:rsidP="00273A7B">
      <w:pPr>
        <w:snapToGrid w:val="0"/>
        <w:spacing w:line="634" w:lineRule="atLeast"/>
        <w:rPr>
          <w:rFonts w:ascii="黑体" w:eastAsia="黑体" w:hAnsi="仿宋"/>
          <w:sz w:val="32"/>
          <w:szCs w:val="32"/>
        </w:rPr>
      </w:pPr>
    </w:p>
    <w:p w:rsidR="00E473EA" w:rsidRPr="009C0E3E" w:rsidRDefault="00E473EA" w:rsidP="00273A7B">
      <w:pPr>
        <w:snapToGrid w:val="0"/>
        <w:spacing w:line="70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9C0E3E">
        <w:rPr>
          <w:rFonts w:ascii="方正小标宋简体" w:eastAsia="方正小标宋简体" w:hAnsi="仿宋" w:cs="方正小标宋简体" w:hint="eastAsia"/>
          <w:sz w:val="44"/>
          <w:szCs w:val="44"/>
        </w:rPr>
        <w:t>企业基本情况及项目建设基本情况</w:t>
      </w:r>
    </w:p>
    <w:p w:rsidR="00E473EA" w:rsidRPr="009C0E3E" w:rsidRDefault="00E473EA" w:rsidP="00273A7B">
      <w:pPr>
        <w:snapToGrid w:val="0"/>
        <w:spacing w:line="634" w:lineRule="atLeast"/>
        <w:jc w:val="center"/>
        <w:rPr>
          <w:rFonts w:ascii="仿宋_GB2312" w:eastAsia="仿宋_GB2312" w:hAnsi="仿宋"/>
          <w:b/>
          <w:bCs/>
          <w:sz w:val="32"/>
          <w:szCs w:val="32"/>
        </w:rPr>
      </w:pPr>
    </w:p>
    <w:p w:rsidR="00E473EA" w:rsidRPr="009C0E3E" w:rsidRDefault="00E473EA" w:rsidP="00E73942">
      <w:pPr>
        <w:snapToGrid w:val="0"/>
        <w:spacing w:line="634" w:lineRule="atLeas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sz w:val="32"/>
          <w:szCs w:val="32"/>
        </w:rPr>
        <w:t>一、企业基本情况；</w:t>
      </w:r>
    </w:p>
    <w:p w:rsidR="00E473EA" w:rsidRPr="009C0E3E" w:rsidRDefault="00E473EA" w:rsidP="00E73942">
      <w:pPr>
        <w:snapToGrid w:val="0"/>
        <w:spacing w:line="634" w:lineRule="atLeas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sz w:val="32"/>
          <w:szCs w:val="32"/>
        </w:rPr>
        <w:t>二、根据项目建设情况要根据申报类别，阐述达到申报条件的情况；</w:t>
      </w:r>
    </w:p>
    <w:p w:rsidR="00E473EA" w:rsidRPr="009C0E3E" w:rsidRDefault="00E473EA" w:rsidP="00E73942">
      <w:pPr>
        <w:snapToGrid w:val="0"/>
        <w:spacing w:line="634" w:lineRule="atLeas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sz w:val="32"/>
          <w:szCs w:val="32"/>
        </w:rPr>
        <w:t>三、项目建设主要内容、关键硬件、软件等，项目建设进度及竣工验收情况等；</w:t>
      </w:r>
    </w:p>
    <w:p w:rsidR="00E473EA" w:rsidRPr="009C0E3E" w:rsidRDefault="00E473EA" w:rsidP="00E73942">
      <w:pPr>
        <w:snapToGrid w:val="0"/>
        <w:spacing w:line="634" w:lineRule="atLeas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sz w:val="32"/>
          <w:szCs w:val="32"/>
        </w:rPr>
        <w:t>四、项目取得的社会效益及预期发展目标等；</w:t>
      </w:r>
    </w:p>
    <w:p w:rsidR="00E473EA" w:rsidRPr="009C0E3E" w:rsidRDefault="00E473EA" w:rsidP="00E73942">
      <w:pPr>
        <w:snapToGrid w:val="0"/>
        <w:spacing w:line="634" w:lineRule="atLeast"/>
        <w:ind w:firstLineChars="200" w:firstLine="31680"/>
        <w:rPr>
          <w:rFonts w:ascii="仿宋_GB2312" w:eastAsia="仿宋_GB2312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sz w:val="32"/>
          <w:szCs w:val="32"/>
        </w:rPr>
        <w:t>五、其他需要说明的事项。（</w:t>
      </w:r>
      <w:r w:rsidRPr="009C0E3E">
        <w:rPr>
          <w:rFonts w:ascii="仿宋_GB2312" w:eastAsia="仿宋_GB2312" w:hAnsi="仿宋" w:cs="仿宋_GB2312"/>
          <w:sz w:val="32"/>
          <w:szCs w:val="32"/>
        </w:rPr>
        <w:t>500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字左右）</w:t>
      </w:r>
    </w:p>
    <w:p w:rsidR="00E473EA" w:rsidRPr="009C0E3E" w:rsidRDefault="00E473EA" w:rsidP="00273A7B">
      <w:pPr>
        <w:rPr>
          <w:rFonts w:ascii="仿宋_GB2312" w:eastAsia="仿宋_GB2312" w:hAnsi="宋体"/>
          <w:kern w:val="0"/>
          <w:sz w:val="32"/>
          <w:szCs w:val="32"/>
        </w:rPr>
      </w:pPr>
    </w:p>
    <w:p w:rsidR="00E473EA" w:rsidRPr="009C0E3E" w:rsidRDefault="00E473EA" w:rsidP="00273A7B">
      <w:pPr>
        <w:rPr>
          <w:rFonts w:ascii="仿宋_GB2312" w:eastAsia="仿宋_GB2312" w:hAnsi="宋体"/>
          <w:kern w:val="0"/>
          <w:sz w:val="32"/>
          <w:szCs w:val="32"/>
        </w:rPr>
      </w:pPr>
    </w:p>
    <w:p w:rsidR="00E473EA" w:rsidRPr="009C0E3E" w:rsidRDefault="00E473EA" w:rsidP="00273A7B">
      <w:pPr>
        <w:rPr>
          <w:rFonts w:ascii="仿宋_GB2312" w:eastAsia="仿宋_GB2312" w:hAnsi="宋体"/>
          <w:kern w:val="0"/>
          <w:sz w:val="32"/>
          <w:szCs w:val="32"/>
        </w:rPr>
      </w:pPr>
    </w:p>
    <w:p w:rsidR="00E473EA" w:rsidRPr="009C0E3E" w:rsidRDefault="00E473EA" w:rsidP="00273A7B">
      <w:pPr>
        <w:rPr>
          <w:rFonts w:ascii="仿宋_GB2312" w:eastAsia="仿宋_GB2312" w:hAnsi="宋体"/>
          <w:kern w:val="0"/>
          <w:sz w:val="32"/>
          <w:szCs w:val="32"/>
        </w:rPr>
      </w:pPr>
    </w:p>
    <w:p w:rsidR="00E473EA" w:rsidRPr="009C0E3E" w:rsidRDefault="00E473EA" w:rsidP="00273A7B">
      <w:pPr>
        <w:rPr>
          <w:rFonts w:ascii="仿宋_GB2312" w:eastAsia="仿宋_GB2312" w:hAnsi="宋体"/>
          <w:kern w:val="0"/>
          <w:sz w:val="32"/>
          <w:szCs w:val="32"/>
        </w:rPr>
      </w:pPr>
    </w:p>
    <w:p w:rsidR="00E473EA" w:rsidRPr="009C0E3E" w:rsidRDefault="00E473EA" w:rsidP="00273A7B">
      <w:pPr>
        <w:rPr>
          <w:rFonts w:ascii="仿宋_GB2312" w:eastAsia="仿宋_GB2312" w:hAnsi="宋体"/>
          <w:kern w:val="0"/>
          <w:sz w:val="32"/>
          <w:szCs w:val="32"/>
        </w:rPr>
      </w:pPr>
    </w:p>
    <w:p w:rsidR="00E473EA" w:rsidRPr="009C0E3E" w:rsidRDefault="00E473EA" w:rsidP="00273A7B">
      <w:pPr>
        <w:rPr>
          <w:rFonts w:ascii="仿宋_GB2312" w:eastAsia="仿宋_GB2312" w:hAnsi="宋体"/>
          <w:kern w:val="0"/>
          <w:sz w:val="32"/>
          <w:szCs w:val="32"/>
        </w:rPr>
      </w:pPr>
    </w:p>
    <w:p w:rsidR="00E473EA" w:rsidRPr="009C0E3E" w:rsidRDefault="00E473EA" w:rsidP="00273A7B">
      <w:pPr>
        <w:rPr>
          <w:rFonts w:ascii="仿宋_GB2312" w:eastAsia="仿宋_GB2312" w:hAnsi="宋体"/>
          <w:kern w:val="0"/>
          <w:sz w:val="32"/>
          <w:szCs w:val="32"/>
        </w:rPr>
      </w:pPr>
    </w:p>
    <w:p w:rsidR="00E473EA" w:rsidRPr="009C0E3E" w:rsidRDefault="00E473EA" w:rsidP="00273A7B">
      <w:pPr>
        <w:rPr>
          <w:rFonts w:ascii="仿宋_GB2312" w:eastAsia="仿宋_GB2312" w:hAnsi="宋体"/>
          <w:kern w:val="0"/>
          <w:sz w:val="32"/>
          <w:szCs w:val="32"/>
        </w:rPr>
      </w:pPr>
    </w:p>
    <w:p w:rsidR="00E473EA" w:rsidRPr="009C0E3E" w:rsidRDefault="00E473EA" w:rsidP="00273A7B">
      <w:pPr>
        <w:rPr>
          <w:rFonts w:ascii="仿宋_GB2312" w:eastAsia="仿宋_GB2312" w:hAnsi="宋体"/>
          <w:kern w:val="0"/>
          <w:sz w:val="32"/>
          <w:szCs w:val="32"/>
        </w:rPr>
      </w:pPr>
    </w:p>
    <w:p w:rsidR="00E473EA" w:rsidRPr="009C0E3E" w:rsidRDefault="00E473EA" w:rsidP="00273A7B">
      <w:pPr>
        <w:rPr>
          <w:rFonts w:ascii="黑体" w:eastAsia="黑体"/>
          <w:sz w:val="32"/>
          <w:szCs w:val="32"/>
        </w:rPr>
      </w:pPr>
      <w:r w:rsidRPr="009C0E3E">
        <w:rPr>
          <w:rFonts w:ascii="黑体" w:eastAsia="黑体" w:cs="黑体" w:hint="eastAsia"/>
          <w:sz w:val="32"/>
          <w:szCs w:val="32"/>
        </w:rPr>
        <w:t>附件</w:t>
      </w:r>
      <w:r>
        <w:rPr>
          <w:rFonts w:ascii="黑体" w:eastAsia="黑体" w:cs="黑体"/>
          <w:sz w:val="32"/>
          <w:szCs w:val="32"/>
        </w:rPr>
        <w:t>1-6</w:t>
      </w:r>
    </w:p>
    <w:p w:rsidR="00E473EA" w:rsidRPr="009C0E3E" w:rsidRDefault="00E473EA" w:rsidP="00273A7B">
      <w:pPr>
        <w:spacing w:line="240" w:lineRule="atLeast"/>
        <w:jc w:val="center"/>
        <w:rPr>
          <w:rFonts w:ascii="方正小标宋简体" w:eastAsia="方正小标宋简体" w:hAnsi="宋体"/>
          <w:sz w:val="44"/>
          <w:szCs w:val="44"/>
        </w:rPr>
      </w:pPr>
      <w:r w:rsidRPr="009C0E3E">
        <w:rPr>
          <w:rFonts w:ascii="方正小标宋简体" w:eastAsia="方正小标宋简体" w:hAnsi="宋体" w:cs="方正小标宋简体" w:hint="eastAsia"/>
          <w:sz w:val="44"/>
          <w:szCs w:val="44"/>
        </w:rPr>
        <w:t>项目申报单位承诺书</w:t>
      </w:r>
    </w:p>
    <w:p w:rsidR="00E473EA" w:rsidRPr="009C0E3E" w:rsidRDefault="00E473EA" w:rsidP="00273A7B">
      <w:pPr>
        <w:spacing w:line="240" w:lineRule="atLeast"/>
        <w:rPr>
          <w:rFonts w:ascii="仿宋_GB2312" w:eastAsia="仿宋_GB2312"/>
          <w:sz w:val="32"/>
          <w:szCs w:val="32"/>
        </w:rPr>
      </w:pPr>
    </w:p>
    <w:p w:rsidR="00E473EA" w:rsidRPr="009C0E3E" w:rsidRDefault="00E473EA" w:rsidP="00E73942">
      <w:pPr>
        <w:spacing w:line="240" w:lineRule="atLeas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cs="仿宋_GB2312" w:hint="eastAsia"/>
          <w:sz w:val="32"/>
          <w:szCs w:val="32"/>
        </w:rPr>
        <w:t>兹郑重承诺我单位申报材料真实可信，</w:t>
      </w:r>
      <w:r w:rsidRPr="009C0E3E">
        <w:rPr>
          <w:rFonts w:ascii="仿宋_GB2312" w:eastAsia="仿宋_GB2312" w:hAnsi="仿宋" w:cs="仿宋_GB2312" w:hint="eastAsia"/>
          <w:sz w:val="32"/>
          <w:szCs w:val="32"/>
        </w:rPr>
        <w:t>对所填报的各项内容和递交的申请材料的有效性、合法性、合规性以及真实性作出保证，所有复印件均与原件完全相同，如有虚构、失实、欺诈等情况，愿意承担由此引致的全部责任和后果。</w:t>
      </w:r>
    </w:p>
    <w:p w:rsidR="00E473EA" w:rsidRPr="009C0E3E" w:rsidRDefault="00E473EA" w:rsidP="00273A7B">
      <w:pPr>
        <w:rPr>
          <w:rFonts w:ascii="仿宋_GB2312" w:eastAsia="仿宋_GB2312" w:hAnsi="仿宋"/>
          <w:sz w:val="32"/>
          <w:szCs w:val="32"/>
        </w:rPr>
      </w:pPr>
    </w:p>
    <w:p w:rsidR="00E473EA" w:rsidRPr="009C0E3E" w:rsidRDefault="00E473EA" w:rsidP="00273A7B">
      <w:pPr>
        <w:rPr>
          <w:rFonts w:ascii="仿宋_GB2312" w:eastAsia="仿宋_GB2312" w:hAnsi="仿宋"/>
          <w:sz w:val="32"/>
          <w:szCs w:val="32"/>
        </w:rPr>
      </w:pPr>
    </w:p>
    <w:p w:rsidR="00E473EA" w:rsidRPr="009C0E3E" w:rsidRDefault="00E473EA" w:rsidP="00273A7B">
      <w:pPr>
        <w:rPr>
          <w:rFonts w:ascii="仿宋_GB2312" w:eastAsia="仿宋_GB2312" w:hAnsi="仿宋"/>
          <w:sz w:val="32"/>
          <w:szCs w:val="32"/>
        </w:rPr>
      </w:pPr>
    </w:p>
    <w:p w:rsidR="00E473EA" w:rsidRPr="009C0E3E" w:rsidRDefault="00E473EA" w:rsidP="00273A7B">
      <w:pPr>
        <w:rPr>
          <w:rFonts w:ascii="仿宋_GB2312" w:eastAsia="仿宋_GB2312" w:hAnsi="仿宋"/>
          <w:sz w:val="32"/>
          <w:szCs w:val="32"/>
        </w:rPr>
      </w:pPr>
      <w:r w:rsidRPr="009C0E3E">
        <w:rPr>
          <w:rFonts w:ascii="仿宋_GB2312" w:eastAsia="仿宋_GB2312" w:hAnsi="仿宋" w:cs="仿宋_GB2312" w:hint="eastAsia"/>
          <w:sz w:val="32"/>
          <w:szCs w:val="32"/>
        </w:rPr>
        <w:t>法定代表人签字：申请单位印章：</w:t>
      </w:r>
    </w:p>
    <w:p w:rsidR="00E473EA" w:rsidRPr="009C0E3E" w:rsidRDefault="00E473EA" w:rsidP="00273A7B">
      <w:pPr>
        <w:rPr>
          <w:rFonts w:ascii="仿宋_GB2312" w:eastAsia="仿宋_GB2312" w:hAnsi="仿宋"/>
          <w:sz w:val="32"/>
          <w:szCs w:val="32"/>
        </w:rPr>
      </w:pPr>
    </w:p>
    <w:p w:rsidR="00E473EA" w:rsidRDefault="00E473EA" w:rsidP="00273A7B">
      <w:pPr>
        <w:rPr>
          <w:rFonts w:ascii="仿宋_GB2312" w:eastAsia="仿宋_GB2312" w:hAnsi="宋体"/>
          <w:kern w:val="0"/>
          <w:sz w:val="32"/>
          <w:szCs w:val="32"/>
        </w:rPr>
      </w:pPr>
    </w:p>
    <w:p w:rsidR="00E473EA" w:rsidRDefault="00E473EA" w:rsidP="00273A7B">
      <w:pPr>
        <w:rPr>
          <w:rFonts w:ascii="仿宋_GB2312" w:eastAsia="仿宋_GB2312" w:hAnsi="宋体"/>
          <w:kern w:val="0"/>
          <w:sz w:val="32"/>
          <w:szCs w:val="32"/>
        </w:rPr>
      </w:pPr>
    </w:p>
    <w:p w:rsidR="00E473EA" w:rsidRPr="003E1F12" w:rsidRDefault="00E473EA" w:rsidP="00E73942">
      <w:pPr>
        <w:spacing w:line="600" w:lineRule="exact"/>
        <w:ind w:firstLineChars="200" w:firstLine="31680"/>
        <w:rPr>
          <w:rFonts w:ascii="仿宋_GB2312" w:eastAsia="仿宋_GB2312" w:hAnsi="仿宋"/>
          <w:kern w:val="0"/>
          <w:sz w:val="32"/>
          <w:szCs w:val="32"/>
        </w:rPr>
      </w:pPr>
    </w:p>
    <w:p w:rsidR="00E473EA" w:rsidRPr="003E1F12" w:rsidRDefault="00E473EA" w:rsidP="005D393C">
      <w:pPr>
        <w:spacing w:line="600" w:lineRule="exact"/>
        <w:ind w:firstLine="645"/>
        <w:rPr>
          <w:rFonts w:ascii="仿宋_GB2312" w:eastAsia="仿宋_GB2312" w:hAnsi="仿宋"/>
          <w:sz w:val="32"/>
          <w:szCs w:val="32"/>
        </w:rPr>
      </w:pPr>
    </w:p>
    <w:p w:rsidR="00E473EA" w:rsidRPr="003E1F12" w:rsidRDefault="00E473EA" w:rsidP="00E73942">
      <w:pPr>
        <w:spacing w:line="60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Default="00E473EA">
      <w:pPr>
        <w:rPr>
          <w:b/>
          <w:bCs/>
          <w:sz w:val="32"/>
          <w:szCs w:val="32"/>
        </w:rPr>
      </w:pPr>
    </w:p>
    <w:p w:rsidR="00E473EA" w:rsidRPr="003E1F12" w:rsidRDefault="00E473EA" w:rsidP="00760F63">
      <w:pPr>
        <w:pBdr>
          <w:top w:val="single" w:sz="6" w:space="1" w:color="auto"/>
          <w:bottom w:val="single" w:sz="6" w:space="1" w:color="auto"/>
        </w:pBdr>
        <w:ind w:firstLineChars="100" w:firstLine="31680"/>
        <w:rPr>
          <w:rFonts w:ascii="仿宋_GB2312" w:eastAsia="仿宋_GB2312"/>
          <w:sz w:val="28"/>
          <w:szCs w:val="28"/>
        </w:rPr>
      </w:pPr>
      <w:r w:rsidRPr="003E1F12">
        <w:rPr>
          <w:rFonts w:ascii="仿宋_GB2312" w:eastAsia="仿宋_GB2312" w:cs="仿宋_GB2312" w:hint="eastAsia"/>
          <w:sz w:val="28"/>
          <w:szCs w:val="28"/>
        </w:rPr>
        <w:t>龙岩市工业和信息化局</w:t>
      </w:r>
      <w:r w:rsidRPr="003E1F12">
        <w:rPr>
          <w:rFonts w:ascii="仿宋_GB2312" w:eastAsia="仿宋_GB2312" w:cs="仿宋_GB2312"/>
          <w:sz w:val="28"/>
          <w:szCs w:val="28"/>
        </w:rPr>
        <w:t xml:space="preserve">   </w:t>
      </w:r>
      <w:r>
        <w:rPr>
          <w:rFonts w:ascii="仿宋_GB2312" w:eastAsia="仿宋_GB2312" w:cs="仿宋_GB2312"/>
          <w:sz w:val="28"/>
          <w:szCs w:val="28"/>
        </w:rPr>
        <w:t xml:space="preserve">             </w:t>
      </w:r>
      <w:r w:rsidRPr="003E1F12">
        <w:rPr>
          <w:rFonts w:ascii="仿宋_GB2312" w:eastAsia="仿宋_GB2312" w:cs="仿宋_GB2312"/>
          <w:sz w:val="28"/>
          <w:szCs w:val="28"/>
        </w:rPr>
        <w:t xml:space="preserve">   2019</w:t>
      </w:r>
      <w:r w:rsidRPr="003E1F12">
        <w:rPr>
          <w:rFonts w:ascii="仿宋_GB2312" w:eastAsia="仿宋_GB2312" w:cs="仿宋_GB2312" w:hint="eastAsia"/>
          <w:sz w:val="28"/>
          <w:szCs w:val="28"/>
        </w:rPr>
        <w:t>年</w:t>
      </w:r>
      <w:r w:rsidRPr="003E1F12">
        <w:rPr>
          <w:rFonts w:ascii="仿宋_GB2312" w:eastAsia="仿宋_GB2312" w:cs="仿宋_GB2312"/>
          <w:sz w:val="28"/>
          <w:szCs w:val="28"/>
        </w:rPr>
        <w:t>9</w:t>
      </w:r>
      <w:r w:rsidRPr="003E1F12">
        <w:rPr>
          <w:rFonts w:ascii="仿宋_GB2312" w:eastAsia="仿宋_GB2312" w:cs="仿宋_GB2312" w:hint="eastAsia"/>
          <w:sz w:val="28"/>
          <w:szCs w:val="28"/>
        </w:rPr>
        <w:t>月</w:t>
      </w:r>
      <w:r w:rsidRPr="003E1F12">
        <w:rPr>
          <w:rFonts w:ascii="仿宋_GB2312" w:eastAsia="仿宋_GB2312" w:cs="仿宋_GB2312"/>
          <w:sz w:val="28"/>
          <w:szCs w:val="28"/>
        </w:rPr>
        <w:t>19</w:t>
      </w:r>
      <w:r w:rsidRPr="003E1F12">
        <w:rPr>
          <w:rFonts w:ascii="仿宋_GB2312" w:eastAsia="仿宋_GB2312" w:cs="仿宋_GB2312" w:hint="eastAsia"/>
          <w:sz w:val="28"/>
          <w:szCs w:val="28"/>
        </w:rPr>
        <w:t>日印发</w:t>
      </w:r>
    </w:p>
    <w:sectPr w:rsidR="00E473EA" w:rsidRPr="003E1F12" w:rsidSect="003E1F12">
      <w:footerReference w:type="default" r:id="rId8"/>
      <w:pgSz w:w="11906" w:h="16838"/>
      <w:pgMar w:top="2098" w:right="1474" w:bottom="1418" w:left="1588" w:header="851" w:footer="992" w:gutter="0"/>
      <w:pgNumType w:fmt="numberInDash"/>
      <w:cols w:space="425"/>
      <w:rtlGutter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3EA" w:rsidRDefault="00E473EA" w:rsidP="00114F4C">
      <w:r>
        <w:separator/>
      </w:r>
    </w:p>
  </w:endnote>
  <w:endnote w:type="continuationSeparator" w:id="1">
    <w:p w:rsidR="00E473EA" w:rsidRDefault="00E473EA" w:rsidP="00114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楷体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3EA" w:rsidRPr="003E1F12" w:rsidRDefault="00E473EA" w:rsidP="0071491A">
    <w:pPr>
      <w:pStyle w:val="Footer"/>
      <w:framePr w:wrap="auto" w:vAnchor="text" w:hAnchor="margin" w:xAlign="outside" w:y="1"/>
      <w:rPr>
        <w:rStyle w:val="PageNumber"/>
        <w:rFonts w:ascii="宋体"/>
        <w:sz w:val="28"/>
        <w:szCs w:val="28"/>
      </w:rPr>
    </w:pPr>
    <w:r w:rsidRPr="003E1F12">
      <w:rPr>
        <w:rStyle w:val="PageNumber"/>
        <w:rFonts w:ascii="宋体" w:hAnsi="宋体" w:cs="宋体"/>
        <w:sz w:val="28"/>
        <w:szCs w:val="28"/>
      </w:rPr>
      <w:fldChar w:fldCharType="begin"/>
    </w:r>
    <w:r w:rsidRPr="003E1F12">
      <w:rPr>
        <w:rStyle w:val="PageNumber"/>
        <w:rFonts w:ascii="宋体" w:hAnsi="宋体" w:cs="宋体"/>
        <w:sz w:val="28"/>
        <w:szCs w:val="28"/>
      </w:rPr>
      <w:instrText xml:space="preserve">PAGE  </w:instrText>
    </w:r>
    <w:r w:rsidRPr="003E1F12">
      <w:rPr>
        <w:rStyle w:val="PageNumber"/>
        <w:rFonts w:ascii="宋体" w:hAnsi="宋体" w:cs="宋体"/>
        <w:sz w:val="28"/>
        <w:szCs w:val="28"/>
      </w:rPr>
      <w:fldChar w:fldCharType="separate"/>
    </w:r>
    <w:r>
      <w:rPr>
        <w:rStyle w:val="PageNumber"/>
        <w:rFonts w:ascii="宋体" w:hAnsi="宋体" w:cs="宋体"/>
        <w:noProof/>
        <w:sz w:val="28"/>
        <w:szCs w:val="28"/>
      </w:rPr>
      <w:t>- 1 -</w:t>
    </w:r>
    <w:r w:rsidRPr="003E1F12">
      <w:rPr>
        <w:rStyle w:val="PageNumber"/>
        <w:rFonts w:ascii="宋体" w:hAnsi="宋体" w:cs="宋体"/>
        <w:sz w:val="28"/>
        <w:szCs w:val="28"/>
      </w:rPr>
      <w:fldChar w:fldCharType="end"/>
    </w:r>
  </w:p>
  <w:p w:rsidR="00E473EA" w:rsidRDefault="00E473EA" w:rsidP="003E1F12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3EA" w:rsidRDefault="00E473EA" w:rsidP="00114F4C">
      <w:r>
        <w:separator/>
      </w:r>
    </w:p>
  </w:footnote>
  <w:footnote w:type="continuationSeparator" w:id="1">
    <w:p w:rsidR="00E473EA" w:rsidRDefault="00E473EA" w:rsidP="00114F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393C"/>
    <w:rsid w:val="00015706"/>
    <w:rsid w:val="00070F57"/>
    <w:rsid w:val="000817F1"/>
    <w:rsid w:val="000B5D73"/>
    <w:rsid w:val="000F03AF"/>
    <w:rsid w:val="001001A0"/>
    <w:rsid w:val="0011188C"/>
    <w:rsid w:val="00114F4C"/>
    <w:rsid w:val="001464B1"/>
    <w:rsid w:val="00152AFE"/>
    <w:rsid w:val="001556BB"/>
    <w:rsid w:val="00197D49"/>
    <w:rsid w:val="001A021C"/>
    <w:rsid w:val="001D4BF2"/>
    <w:rsid w:val="001D6C83"/>
    <w:rsid w:val="001F77F2"/>
    <w:rsid w:val="00204C56"/>
    <w:rsid w:val="0021512F"/>
    <w:rsid w:val="0022788E"/>
    <w:rsid w:val="00273A7B"/>
    <w:rsid w:val="002A3CA9"/>
    <w:rsid w:val="002B76BC"/>
    <w:rsid w:val="002C704B"/>
    <w:rsid w:val="002D2132"/>
    <w:rsid w:val="002D33CA"/>
    <w:rsid w:val="002F64BD"/>
    <w:rsid w:val="00304806"/>
    <w:rsid w:val="00311D07"/>
    <w:rsid w:val="00354FE7"/>
    <w:rsid w:val="00373EEF"/>
    <w:rsid w:val="003C330B"/>
    <w:rsid w:val="003E1F12"/>
    <w:rsid w:val="00422F4D"/>
    <w:rsid w:val="004927D7"/>
    <w:rsid w:val="004C57DD"/>
    <w:rsid w:val="004F3153"/>
    <w:rsid w:val="0050167B"/>
    <w:rsid w:val="005169AC"/>
    <w:rsid w:val="005207F9"/>
    <w:rsid w:val="00537A19"/>
    <w:rsid w:val="00576ED9"/>
    <w:rsid w:val="005D393C"/>
    <w:rsid w:val="005D7453"/>
    <w:rsid w:val="005E19F0"/>
    <w:rsid w:val="00655BC0"/>
    <w:rsid w:val="00665ECF"/>
    <w:rsid w:val="00692E7F"/>
    <w:rsid w:val="006D6FB9"/>
    <w:rsid w:val="006E60F4"/>
    <w:rsid w:val="006F08D9"/>
    <w:rsid w:val="006F4D31"/>
    <w:rsid w:val="006F714A"/>
    <w:rsid w:val="006F73BC"/>
    <w:rsid w:val="00706432"/>
    <w:rsid w:val="0071491A"/>
    <w:rsid w:val="00745E2D"/>
    <w:rsid w:val="00760F63"/>
    <w:rsid w:val="00781CC2"/>
    <w:rsid w:val="00786275"/>
    <w:rsid w:val="00793AD6"/>
    <w:rsid w:val="007D2F8B"/>
    <w:rsid w:val="00804F34"/>
    <w:rsid w:val="00817EBF"/>
    <w:rsid w:val="00820A99"/>
    <w:rsid w:val="00830691"/>
    <w:rsid w:val="00871C5D"/>
    <w:rsid w:val="00886936"/>
    <w:rsid w:val="00893FF6"/>
    <w:rsid w:val="00896AE9"/>
    <w:rsid w:val="008A1C4D"/>
    <w:rsid w:val="008C3F71"/>
    <w:rsid w:val="009111CB"/>
    <w:rsid w:val="00921AD1"/>
    <w:rsid w:val="009256A0"/>
    <w:rsid w:val="00962AA3"/>
    <w:rsid w:val="009B66EE"/>
    <w:rsid w:val="009C0E3E"/>
    <w:rsid w:val="009D0687"/>
    <w:rsid w:val="009E507F"/>
    <w:rsid w:val="00A001CA"/>
    <w:rsid w:val="00A06B31"/>
    <w:rsid w:val="00A2557F"/>
    <w:rsid w:val="00A277F9"/>
    <w:rsid w:val="00A55C54"/>
    <w:rsid w:val="00A70AEC"/>
    <w:rsid w:val="00A94BFB"/>
    <w:rsid w:val="00AB18A5"/>
    <w:rsid w:val="00AC52D5"/>
    <w:rsid w:val="00AD377E"/>
    <w:rsid w:val="00AF1B56"/>
    <w:rsid w:val="00B333C9"/>
    <w:rsid w:val="00B42C34"/>
    <w:rsid w:val="00B52375"/>
    <w:rsid w:val="00B65D6D"/>
    <w:rsid w:val="00B74211"/>
    <w:rsid w:val="00B94A41"/>
    <w:rsid w:val="00BA7BC4"/>
    <w:rsid w:val="00BC0D8C"/>
    <w:rsid w:val="00BE2D21"/>
    <w:rsid w:val="00C73082"/>
    <w:rsid w:val="00CE551F"/>
    <w:rsid w:val="00D073E1"/>
    <w:rsid w:val="00D07ADA"/>
    <w:rsid w:val="00D17ED3"/>
    <w:rsid w:val="00D43CF4"/>
    <w:rsid w:val="00D578A4"/>
    <w:rsid w:val="00D616CF"/>
    <w:rsid w:val="00D62690"/>
    <w:rsid w:val="00D71F05"/>
    <w:rsid w:val="00D73C35"/>
    <w:rsid w:val="00D80024"/>
    <w:rsid w:val="00D81F47"/>
    <w:rsid w:val="00D87764"/>
    <w:rsid w:val="00D907EE"/>
    <w:rsid w:val="00D91ACA"/>
    <w:rsid w:val="00D92F13"/>
    <w:rsid w:val="00D96939"/>
    <w:rsid w:val="00DE4869"/>
    <w:rsid w:val="00E068EB"/>
    <w:rsid w:val="00E13103"/>
    <w:rsid w:val="00E41518"/>
    <w:rsid w:val="00E43CEE"/>
    <w:rsid w:val="00E473EA"/>
    <w:rsid w:val="00E63181"/>
    <w:rsid w:val="00E73942"/>
    <w:rsid w:val="00E74F1A"/>
    <w:rsid w:val="00EB2C98"/>
    <w:rsid w:val="00EC4169"/>
    <w:rsid w:val="00EC649E"/>
    <w:rsid w:val="00ED73CD"/>
    <w:rsid w:val="00EE77BB"/>
    <w:rsid w:val="00EF53F9"/>
    <w:rsid w:val="00F14FE2"/>
    <w:rsid w:val="00F55C26"/>
    <w:rsid w:val="00F83E79"/>
    <w:rsid w:val="00FA2428"/>
    <w:rsid w:val="00FC7468"/>
    <w:rsid w:val="00FC7FAA"/>
    <w:rsid w:val="00FD0A4C"/>
    <w:rsid w:val="00FF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93C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"/>
    <w:basedOn w:val="Normal"/>
    <w:uiPriority w:val="99"/>
    <w:rsid w:val="005D393C"/>
  </w:style>
  <w:style w:type="paragraph" w:customStyle="1" w:styleId="p0">
    <w:name w:val="p0"/>
    <w:basedOn w:val="Normal"/>
    <w:uiPriority w:val="99"/>
    <w:rsid w:val="00273A7B"/>
    <w:pPr>
      <w:widowControl/>
    </w:pPr>
    <w:rPr>
      <w:rFonts w:ascii="Calibri" w:hAnsi="Calibri" w:cs="Calibri"/>
      <w:kern w:val="0"/>
    </w:rPr>
  </w:style>
  <w:style w:type="paragraph" w:styleId="Header">
    <w:name w:val="header"/>
    <w:basedOn w:val="Normal"/>
    <w:link w:val="HeaderChar"/>
    <w:uiPriority w:val="99"/>
    <w:rsid w:val="00114F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14F4C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114F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14F4C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">
    <w:name w:val="Char Char Char Char Char Char"/>
    <w:basedOn w:val="Normal"/>
    <w:uiPriority w:val="99"/>
    <w:rsid w:val="003E1F12"/>
    <w:rPr>
      <w:rFonts w:ascii="Calibri" w:hAnsi="Calibri" w:cs="Calibri"/>
    </w:rPr>
  </w:style>
  <w:style w:type="paragraph" w:styleId="Date">
    <w:name w:val="Date"/>
    <w:basedOn w:val="Normal"/>
    <w:next w:val="Normal"/>
    <w:link w:val="DateChar"/>
    <w:uiPriority w:val="99"/>
    <w:rsid w:val="003E1F12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Pr>
      <w:rFonts w:ascii="Times New Roman" w:hAnsi="Times New Roman" w:cs="Times New Roman"/>
      <w:sz w:val="21"/>
      <w:szCs w:val="21"/>
    </w:rPr>
  </w:style>
  <w:style w:type="character" w:styleId="PageNumber">
    <w:name w:val="page number"/>
    <w:basedOn w:val="DefaultParagraphFont"/>
    <w:uiPriority w:val="99"/>
    <w:rsid w:val="003E1F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224</TotalTime>
  <Pages>16</Pages>
  <Words>808</Words>
  <Characters>4608</Characters>
  <Application>Microsoft Office Outlook</Application>
  <DocSecurity>0</DocSecurity>
  <Lines>0</Lines>
  <Paragraphs>0</Paragraphs>
  <ScaleCrop>false</ScaleCrop>
  <Company>PcGho.Com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郑敏</cp:lastModifiedBy>
  <cp:revision>52</cp:revision>
  <cp:lastPrinted>2019-09-16T08:18:00Z</cp:lastPrinted>
  <dcterms:created xsi:type="dcterms:W3CDTF">2019-09-09T03:03:00Z</dcterms:created>
  <dcterms:modified xsi:type="dcterms:W3CDTF">2019-09-19T02:45:00Z</dcterms:modified>
</cp:coreProperties>
</file>