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龙岩市“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智改数转网联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重点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情况表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 w:bidi="ar"/>
        </w:rPr>
        <w:t>（工业企业方向）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企业基本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情况</w:t>
      </w:r>
    </w:p>
    <w:tbl>
      <w:tblPr>
        <w:tblStyle w:val="5"/>
        <w:tblW w:w="89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7"/>
        <w:gridCol w:w="1644"/>
        <w:gridCol w:w="1320"/>
        <w:gridCol w:w="300"/>
        <w:gridCol w:w="1335"/>
        <w:gridCol w:w="1500"/>
        <w:gridCol w:w="13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企业名称</w:t>
            </w:r>
          </w:p>
        </w:tc>
        <w:tc>
          <w:tcPr>
            <w:tcW w:w="741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9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所属行业</w:t>
            </w:r>
          </w:p>
        </w:tc>
        <w:tc>
          <w:tcPr>
            <w:tcW w:w="741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机械装备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有色金属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□新材料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新能源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电子信息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节能环保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农副产品加工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建材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□纺织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□烟草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生物医药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5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741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3" w:hRule="exact"/>
          <w:jc w:val="center"/>
        </w:trPr>
        <w:tc>
          <w:tcPr>
            <w:tcW w:w="15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1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部门</w:t>
            </w:r>
          </w:p>
        </w:tc>
        <w:tc>
          <w:tcPr>
            <w:tcW w:w="28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exact"/>
          <w:jc w:val="center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57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exact"/>
          <w:jc w:val="center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57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exact"/>
          <w:jc w:val="center"/>
        </w:trPr>
        <w:tc>
          <w:tcPr>
            <w:tcW w:w="31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年主营收入（万元）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年主营收入（万元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4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企业简介</w:t>
            </w:r>
          </w:p>
        </w:tc>
        <w:tc>
          <w:tcPr>
            <w:tcW w:w="7411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4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企业数字化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发展现状</w:t>
            </w:r>
          </w:p>
        </w:tc>
        <w:tc>
          <w:tcPr>
            <w:tcW w:w="7411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项目基本信息</w:t>
      </w:r>
    </w:p>
    <w:tbl>
      <w:tblPr>
        <w:tblStyle w:val="5"/>
        <w:tblW w:w="8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02"/>
        <w:gridCol w:w="1779"/>
        <w:gridCol w:w="3555"/>
        <w:gridCol w:w="1482"/>
        <w:gridCol w:w="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567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</w:p>
        </w:tc>
        <w:tc>
          <w:tcPr>
            <w:tcW w:w="68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567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建设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68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567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建设年限</w:t>
            </w:r>
          </w:p>
        </w:tc>
        <w:tc>
          <w:tcPr>
            <w:tcW w:w="68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至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1432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项目总投资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（不包括征地、厂房和办公楼建设、流动资金等）（万元）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项目阶段（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规划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在建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787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到2023年底已完成投资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2024年计划投资（万元）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787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项目类型</w:t>
            </w:r>
          </w:p>
        </w:tc>
        <w:tc>
          <w:tcPr>
            <w:tcW w:w="68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智能化改造项目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数字化转型项目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网络化联接项目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787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数字化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服务商名称</w:t>
            </w:r>
          </w:p>
        </w:tc>
        <w:tc>
          <w:tcPr>
            <w:tcW w:w="68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6492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项目主要建设内容（如有多个项目，每个项目单独表述）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68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5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项目目前进展情况</w:t>
            </w:r>
          </w:p>
        </w:tc>
        <w:tc>
          <w:tcPr>
            <w:tcW w:w="682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5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项目建成后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预期成效</w:t>
            </w:r>
          </w:p>
        </w:tc>
        <w:tc>
          <w:tcPr>
            <w:tcW w:w="682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10" w:hRule="exact"/>
        </w:trPr>
        <w:tc>
          <w:tcPr>
            <w:tcW w:w="892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我单位申请项目填写的材料均真实，如有不实，愿承担相应的责任。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997" w:leftChars="154" w:hanging="5520" w:hangingChars="230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申请单位公章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757" w:leftChars="154" w:hanging="5280" w:hangingChars="220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年     月 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龙岩市“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智改数转网联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重点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情况表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 w:bidi="ar"/>
        </w:rPr>
        <w:t>（公共服务平台方向）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一、单位</w:t>
      </w:r>
      <w:r>
        <w:rPr>
          <w:rFonts w:hint="eastAsia" w:ascii="黑体" w:hAnsi="黑体" w:eastAsia="黑体" w:cs="黑体"/>
          <w:sz w:val="32"/>
          <w:szCs w:val="32"/>
        </w:rPr>
        <w:t>基本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情况</w:t>
      </w:r>
    </w:p>
    <w:tbl>
      <w:tblPr>
        <w:tblStyle w:val="5"/>
        <w:tblW w:w="89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7"/>
        <w:gridCol w:w="1644"/>
        <w:gridCol w:w="1320"/>
        <w:gridCol w:w="300"/>
        <w:gridCol w:w="1335"/>
        <w:gridCol w:w="1500"/>
        <w:gridCol w:w="13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741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5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741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3" w:hRule="exact"/>
          <w:jc w:val="center"/>
        </w:trPr>
        <w:tc>
          <w:tcPr>
            <w:tcW w:w="15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项目负责人</w:t>
            </w:r>
          </w:p>
        </w:tc>
        <w:tc>
          <w:tcPr>
            <w:tcW w:w="1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部门</w:t>
            </w:r>
          </w:p>
        </w:tc>
        <w:tc>
          <w:tcPr>
            <w:tcW w:w="28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exact"/>
          <w:jc w:val="center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57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exact"/>
          <w:jc w:val="center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57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exact"/>
          <w:jc w:val="center"/>
        </w:trPr>
        <w:tc>
          <w:tcPr>
            <w:tcW w:w="31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年主营收入（万元）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年主营收入（万元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9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简介</w:t>
            </w:r>
          </w:p>
        </w:tc>
        <w:tc>
          <w:tcPr>
            <w:tcW w:w="7411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94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数字化服务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开展情况</w:t>
            </w:r>
          </w:p>
        </w:tc>
        <w:tc>
          <w:tcPr>
            <w:tcW w:w="7411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项目基本信息</w:t>
      </w:r>
    </w:p>
    <w:tbl>
      <w:tblPr>
        <w:tblStyle w:val="5"/>
        <w:tblW w:w="8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02"/>
        <w:gridCol w:w="1779"/>
        <w:gridCol w:w="3555"/>
        <w:gridCol w:w="1482"/>
        <w:gridCol w:w="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567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</w:p>
        </w:tc>
        <w:tc>
          <w:tcPr>
            <w:tcW w:w="68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567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建设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68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567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建设年限</w:t>
            </w:r>
          </w:p>
        </w:tc>
        <w:tc>
          <w:tcPr>
            <w:tcW w:w="68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至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567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项目总投资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项目阶段（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规划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在建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787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到2023年底已完成投资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7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2024年计划投资（万元）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" w:type="dxa"/>
          <w:trHeight w:val="8685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项目主要建设内容（如有多个项目，每个项目单独表述）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68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30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项目目前进展情况</w:t>
            </w:r>
          </w:p>
        </w:tc>
        <w:tc>
          <w:tcPr>
            <w:tcW w:w="682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15" w:hRule="exact"/>
        </w:trPr>
        <w:tc>
          <w:tcPr>
            <w:tcW w:w="21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项目建成后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预期成效</w:t>
            </w:r>
          </w:p>
        </w:tc>
        <w:tc>
          <w:tcPr>
            <w:tcW w:w="682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0" w:hRule="exact"/>
        </w:trPr>
        <w:tc>
          <w:tcPr>
            <w:tcW w:w="892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我单位申请项目填写的材料均真实，如有不实，愿承担相应的责任。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997" w:leftChars="154" w:hanging="5520" w:hangingChars="230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申请单位公章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757" w:leftChars="154" w:hanging="5280" w:hangingChars="220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年     月      日</w:t>
            </w:r>
          </w:p>
        </w:tc>
      </w:tr>
    </w:tbl>
    <w:p>
      <w:pPr>
        <w:ind w:left="0" w:leftChars="0" w:firstLine="0" w:firstLineChars="0"/>
        <w:rPr>
          <w:rFonts w:hint="eastAsia"/>
        </w:rPr>
        <w:sectPr>
          <w:footerReference r:id="rId5" w:type="default"/>
          <w:pgSz w:w="11905" w:h="16837"/>
          <w:pgMar w:top="2098" w:right="1474" w:bottom="1417" w:left="1587" w:header="1134" w:footer="1134" w:gutter="0"/>
          <w:pgNumType w:fmt="numberInDash"/>
          <w:cols w:space="720" w:num="1"/>
          <w:rtlGutter w:val="0"/>
          <w:docGrid w:linePitch="422" w:charSpace="0"/>
        </w:sectPr>
      </w:pPr>
    </w:p>
    <w:p>
      <w:pPr>
        <w:ind w:left="0" w:leftChars="0" w:firstLine="0" w:firstLineChars="0"/>
        <w:rPr>
          <w:rFonts w:hint="default" w:eastAsia="仿宋_GB231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60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龙岩市“智改数转网联”重点项目推荐汇总表</w:t>
      </w:r>
    </w:p>
    <w:p>
      <w:pPr>
        <w:spacing w:line="600" w:lineRule="exact"/>
        <w:ind w:firstLine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填报单位：</w:t>
      </w:r>
    </w:p>
    <w:tbl>
      <w:tblPr>
        <w:tblStyle w:val="5"/>
        <w:tblW w:w="1570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216"/>
        <w:gridCol w:w="846"/>
        <w:gridCol w:w="736"/>
        <w:gridCol w:w="1155"/>
        <w:gridCol w:w="2085"/>
        <w:gridCol w:w="1035"/>
        <w:gridCol w:w="1020"/>
        <w:gridCol w:w="1080"/>
        <w:gridCol w:w="1080"/>
        <w:gridCol w:w="1035"/>
        <w:gridCol w:w="2025"/>
        <w:gridCol w:w="1335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号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企业名称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县（市、区）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所属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行业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项目主要建设内容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（300字以内）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项目建设年限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项目总投资(万元)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到2023年底已完成投资（万元）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2024年计划投资（万元）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项目阶段（规划/在建）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项目目前进展情况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（200字以内）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项目联系人及联系电话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70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一、智能化改造项目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70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二、数字化转型项目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70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三、网络化联接项目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70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四、公共服务平台项目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24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spacing w:line="600" w:lineRule="exact"/>
        <w:ind w:firstLine="0"/>
        <w:rPr>
          <w:rFonts w:hint="eastAsia" w:ascii="仿宋_GB2312"/>
          <w:sz w:val="32"/>
          <w:szCs w:val="32"/>
        </w:rPr>
        <w:sectPr>
          <w:pgSz w:w="16837" w:h="11905" w:orient="landscape"/>
          <w:pgMar w:top="850" w:right="567" w:bottom="567" w:left="567" w:header="1134" w:footer="1134" w:gutter="0"/>
          <w:pgNumType w:fmt="numberInDash"/>
          <w:cols w:space="720" w:num="1"/>
          <w:rtlGutter w:val="0"/>
          <w:docGrid w:linePitch="42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YWZiZWZjODE4MTNhYTk0MzEwZDBmNmMwNmJjY2YifQ=="/>
  </w:docVars>
  <w:rsids>
    <w:rsidRoot w:val="79736E89"/>
    <w:rsid w:val="7973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38" w:lineRule="atLeast"/>
      <w:ind w:firstLine="623"/>
      <w:jc w:val="both"/>
      <w:textAlignment w:val="baseline"/>
    </w:pPr>
    <w:rPr>
      <w:rFonts w:ascii="Times New Roman" w:hAnsi="Times New Roman" w:eastAsia="仿宋_GB2312" w:cs="Times New Roman"/>
      <w:color w:val="000000"/>
      <w:sz w:val="3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 w:afterLines="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2024-03-26T07:08:00Z</dcterms:created>
  <dc:creator>Administrator</dc:creator>
  <cp:lastModifiedBy>Administrator</cp:lastModifiedBy>
  <dcterms:modified xsi:type="dcterms:W3CDTF">2024-03-26T07:08:35Z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22DBDAFA2CF24AE7960E32AF6098C36A_11</vt:lpwstr>
  </property>
</Properties>
</file>