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center"/>
        <w:textAlignment w:val="auto"/>
        <w:rPr>
          <w:rFonts w:hint="eastAsia" w:hAnsi="仿宋" w:cs="仿宋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center"/>
        <w:textAlignment w:val="auto"/>
        <w:rPr>
          <w:rFonts w:hint="eastAsia" w:hAnsi="仿宋" w:cs="仿宋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center"/>
        <w:textAlignment w:val="auto"/>
        <w:rPr>
          <w:rFonts w:hint="eastAsia" w:hAnsi="仿宋" w:cs="仿宋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center"/>
        <w:textAlignment w:val="auto"/>
        <w:rPr>
          <w:rFonts w:hint="eastAsia" w:hAnsi="仿宋" w:cs="仿宋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center"/>
        <w:textAlignment w:val="auto"/>
        <w:rPr>
          <w:rFonts w:hint="eastAsia" w:hAnsi="仿宋" w:cs="仿宋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hAnsi="仿宋" w:cs="仿宋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hAnsi="仿宋" w:cs="仿宋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jc w:val="center"/>
        <w:textAlignment w:val="auto"/>
        <w:rPr>
          <w:rFonts w:hint="eastAsia" w:hAnsi="仿宋" w:cs="仿宋"/>
          <w:color w:val="000000"/>
        </w:rPr>
      </w:pPr>
    </w:p>
    <w:p>
      <w:pPr>
        <w:spacing w:after="0" w:line="580" w:lineRule="exact"/>
        <w:jc w:val="center"/>
        <w:rPr>
          <w:rFonts w:hint="eastAsia" w:hAnsi="仿宋" w:cs="仿宋"/>
          <w:color w:val="000000"/>
        </w:rPr>
      </w:pPr>
      <w:r>
        <w:rPr>
          <w:rFonts w:hint="eastAsia" w:hAnsi="仿宋" w:cs="仿宋"/>
          <w:color w:val="000000"/>
        </w:rPr>
        <w:t>龙农</w:t>
      </w:r>
      <w:r>
        <w:rPr>
          <w:rFonts w:hint="eastAsia" w:hAnsi="仿宋" w:cs="仿宋"/>
          <w:color w:val="000000"/>
          <w:lang w:eastAsia="zh-CN"/>
        </w:rPr>
        <w:t>办</w:t>
      </w:r>
      <w:r>
        <w:rPr>
          <w:rFonts w:hint="eastAsia" w:hAnsi="仿宋" w:cs="仿宋"/>
          <w:color w:val="000000"/>
        </w:rPr>
        <w:t>〔2025〕</w:t>
      </w:r>
      <w:r>
        <w:rPr>
          <w:rFonts w:hint="eastAsia" w:hAnsi="仿宋" w:cs="仿宋"/>
          <w:color w:val="000000"/>
          <w:lang w:val="en-US" w:eastAsia="zh-CN"/>
        </w:rPr>
        <w:t>17</w:t>
      </w:r>
      <w:r>
        <w:rPr>
          <w:rFonts w:hint="eastAsia" w:hAnsi="仿宋" w:cs="仿宋"/>
          <w:color w:val="000000"/>
        </w:rPr>
        <w:t>号</w:t>
      </w:r>
    </w:p>
    <w:p>
      <w:pPr>
        <w:pStyle w:val="2"/>
        <w:spacing w:after="0" w:line="580" w:lineRule="exact"/>
        <w:ind w:left="640" w:firstLine="616"/>
      </w:pPr>
    </w:p>
    <w:p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jc w:val="center"/>
        <w:textAlignment w:val="auto"/>
        <w:rPr>
          <w:rFonts w:hint="eastAsia" w:ascii="方正小标宋简体" w:eastAsia="方正小标宋简体"/>
          <w:spacing w:val="0"/>
          <w:w w:val="90"/>
          <w:sz w:val="44"/>
          <w:szCs w:val="44"/>
        </w:rPr>
      </w:pPr>
      <w:r>
        <w:rPr>
          <w:rFonts w:hint="eastAsia" w:ascii="方正小标宋简体" w:eastAsia="方正小标宋简体"/>
          <w:spacing w:val="0"/>
          <w:w w:val="90"/>
          <w:sz w:val="44"/>
          <w:szCs w:val="44"/>
        </w:rPr>
        <w:t>龙岩市农业农村局 龙岩市财政局 龙岩市供销社</w:t>
      </w:r>
    </w:p>
    <w:p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jc w:val="center"/>
        <w:textAlignment w:val="auto"/>
        <w:rPr>
          <w:rFonts w:hint="eastAsia" w:ascii="方正小标宋简体" w:eastAsia="方正小标宋简体"/>
          <w:w w:val="95"/>
          <w:sz w:val="44"/>
          <w:szCs w:val="44"/>
        </w:rPr>
      </w:pPr>
      <w:r>
        <w:rPr>
          <w:rFonts w:hint="eastAsia" w:ascii="方正小标宋简体" w:eastAsia="方正小标宋简体"/>
          <w:w w:val="95"/>
          <w:sz w:val="44"/>
          <w:szCs w:val="44"/>
        </w:rPr>
        <w:t>关于做好龙岩市稳定发展2025年粮油生产</w:t>
      </w:r>
    </w:p>
    <w:p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jc w:val="center"/>
        <w:textAlignment w:val="auto"/>
        <w:rPr>
          <w:rFonts w:hint="eastAsia" w:ascii="方正小标宋简体" w:eastAsia="方正小标宋简体"/>
          <w:w w:val="95"/>
          <w:sz w:val="44"/>
          <w:szCs w:val="44"/>
        </w:rPr>
      </w:pPr>
      <w:r>
        <w:rPr>
          <w:rFonts w:hint="eastAsia" w:ascii="方正小标宋简体" w:eastAsia="方正小标宋简体"/>
          <w:w w:val="95"/>
          <w:sz w:val="44"/>
          <w:szCs w:val="44"/>
        </w:rPr>
        <w:t>十条措施申报工作的通知</w:t>
      </w:r>
    </w:p>
    <w:p>
      <w:pPr>
        <w:pStyle w:val="10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jc w:val="both"/>
        <w:textAlignment w:val="auto"/>
        <w:rPr>
          <w:rFonts w:hint="eastAsia" w:ascii="仿宋_GB2312" w:hAnsi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10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jc w:val="both"/>
        <w:textAlignment w:val="auto"/>
        <w:rPr>
          <w:rFonts w:hint="eastAsia" w:ascii="仿宋_GB2312" w:hAnsi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各县（市、区）农业农村局、财政局、供销社：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 w:firstLineChars="200"/>
        <w:jc w:val="left"/>
        <w:textAlignment w:val="auto"/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根据《龙岩市农业农村局 龙岩市财政局关于稳定发展2025年粮油生产十条措施的通知》（龙农规〔2025〕1号）精神，现将政策措施申报工作有关事项通知如下：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  <w:t>申报对象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 w:firstLineChars="200"/>
        <w:jc w:val="left"/>
        <w:textAlignment w:val="auto"/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龙岩市范围内从事粮油生产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的新型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经营主体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社会化服务组织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及“新农人”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（大专以上学历的涉农创业大学生）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，包括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种植大户、农业企业、家庭农场、农民专业合作社等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  <w:t>二、申报程序和材料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（一）粮油规模种植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3" w:firstLineChars="200"/>
        <w:textAlignment w:val="auto"/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1.主体申报。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①符合条件的对象填写《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龙岩市2025年规模种植粮油补助申请表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》（附件1），向种植地所在村委会提出申请；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②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所在村委会进行审核，审核无误后上报至所在乡镇（街道）；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③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乡镇（街道）收到申请并审核无误后，及时将有关申报情况上报县（市、区）农业农村局。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3" w:firstLineChars="200"/>
        <w:textAlignment w:val="auto"/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2.组织验收。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各县（市、区）可根据实际选择验收方式一：县乡联合验收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或验收方式二：乡镇（街道）验收，县级抽查。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3" w:firstLineChars="200"/>
        <w:textAlignment w:val="auto"/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（1）县乡联合验收。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①县（市、区）农业农村局联合乡镇（街道）组织相关业务人员（至少3人）在作物生长季节内适时进行验收（结合内外业进行，再生稻须在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生育中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后期进行），填写《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龙岩市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2025年规模种植粮油面积验收表》（附件2）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符合条件的在乡（镇）、村公示7天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有异议的，核实后再次公示</w:t>
      </w:r>
      <w:r>
        <w:rPr>
          <w:rFonts w:hint="eastAsia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天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公示无异议后，由乡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镇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（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街道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）上报县（市、区）农业农村局。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②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县（市、区）农业农村局应及时对验收面积、补贴金额等相关补助信息进行公示7天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公示无异议后，联合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县（市、区）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财政局行文上报市农业农村局（申报主体粮油种植区域涉及多个村、多个乡镇的，县级应将申报主体种植粮油面积进行累加，并按累加面积计算，下同）。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3" w:firstLineChars="200"/>
        <w:textAlignment w:val="auto"/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（2）乡镇（街道）验收，县级抽查。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①乡镇（街道）组织相关业务人员（至少3人）在作物生长季节内适时进行验收（结合内外业进行，再生稻须在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生育中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后期进行），填写《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龙岩市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2025年规模种植粮油面积验收表》（附件2）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符合条件的在乡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镇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（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街道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）、村公示7天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有异议的，核实后再次公示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3天；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公示无异议后，由乡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镇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（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街道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）上报县（市、区）农业农村局。②县（市、区）农业农村局组织相关业务人员（至少2人）在作物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收获前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，对乡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镇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（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街道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）验收情况进行抽查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抽查乡镇（街道）数量不少于50%，每个被抽查乡镇（街道）的抽查户数不少于30%（至少抽查1户），每户抽查片段数不少于1个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抽查采用内外业结合方式进行，并填写《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龙岩市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2025年规模种植粮油面积抽查表》（附件3）。③抽查结果应用。以户为单位，抽查结果（面积）与乡镇（街道）验收结果误差在5%（含）以内的，该户视为合格（抽查结果低于乡镇验收结果且误差大于5%的，以抽查结果作为补助依据；抽查结果高于乡镇验收结果的，以乡镇验收结果作为补助依据）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以乡镇（街道）为单位，合格率（合格户数/抽查总户数）达80</w:t>
      </w:r>
      <w:r>
        <w:rPr>
          <w:rFonts w:hint="eastAsia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%（含）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以上的，乡镇（街道）验收结果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总体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视为有效；合格率低于80%的，责令乡镇（街道）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重新验收、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限期整改。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抽查工作全部结束，以县（市、区）为单位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形成抽查报告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④县（市、区）农业农村局应及时对验收面积、补贴金额等相关补助信息进行公示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公示7天无异议后，联合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县（市、区）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财政局行文上报市农业农村局。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2"/>
        <w:jc w:val="left"/>
        <w:textAlignment w:val="auto"/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3.申报材料。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①《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龙岩市2025年规模种植粮油补助申请表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》（附件1）；②土地流转资料；③种植粮油现场照片（双季稻、再生稻，稻油、稻豆轮作的需要提供两季实地照片，照片背景应尽量一致、参照物明显）；④</w:t>
      </w:r>
      <w:r>
        <w:rPr>
          <w:rFonts w:hint="eastAsia" w:hAnsi="仿宋_GB2312" w:cs="仿宋_GB2312"/>
        </w:rPr>
        <w:t>“新农人”须提交营业执照、学历证书、身份证等复印件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；⑤《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龙岩市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2025年规模种植粮油面积验收表》（附件2）；⑥验收现场相关影像资料；⑦《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龙岩市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2025年规模种植粮油面积抽查表》（附件3）；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instrText xml:space="preserve"> = 8 \* GB3 \* MERGEFORMAT </w:instrTex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⑧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公示资料。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（二）撂荒地复耕复种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3" w:firstLineChars="200"/>
        <w:textAlignment w:val="auto"/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1.主体申报。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①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符合条件的对象填写《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龙岩市2025年撂荒耕地复垦种植粮油补助申请表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》（附件4），向种植地所在村委会提出申请；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②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所在村委会进行审核，审核无误后上报至所在乡镇（街道）；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③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乡镇（街道）收到申请并审核无误后，及时将有关申报情况上报县（市、区）农业农村局。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3" w:firstLineChars="200"/>
        <w:textAlignment w:val="auto"/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2.组织验收。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①县（市、区）农业农村局联合乡镇（街道）组织相关业务人员（至少3人）在作物生长后期进行验收（结合内外业进行），填写《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龙岩市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2025年撂荒耕地复垦种植粮油面积验收表》（附件5）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符合条件的在乡镇（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街道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）、村公示7天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有异议的，核实后再次公示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3天；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公示无异议后，由乡镇（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街道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）上报县（市、区）农业农村局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②县（市、区）农业农村局应及时对验收面积、补贴金额等相关补助信息进行公示7天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公示无异议后，联合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县（市、区）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财政局行文上报市农业农村局。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3.申报材料。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①《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龙岩市2025年撂荒耕地复垦种植粮油补助申请表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》（附件4）；②土地流转资料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（流转合同或村级出具的有关证明）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；③复耕前后现场照片，照片背景应尽量一致、参照物明显；④</w:t>
      </w:r>
      <w:r>
        <w:rPr>
          <w:rFonts w:hint="eastAsia" w:hAnsi="仿宋_GB2312" w:cs="仿宋_GB2312"/>
        </w:rPr>
        <w:t>“新农人”须提交营业执照、学历证书、身份证等复印件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；⑤《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龙岩市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2025年撂荒耕地复垦种植粮油面积验收表》（附件5）；⑥验收现场相关影像资料；⑦公示资料。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粮食机械化生产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Autospacing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hAnsi="仿宋_GB2312" w:cs="仿宋_GB2312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内容。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因农机购置市级累加补贴报省</w:t>
      </w:r>
      <w:r>
        <w:rPr>
          <w:rFonts w:hint="eastAsia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农业农村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厅备案未通过，无法对《龙岩市农业农村局</w:t>
      </w:r>
      <w:r>
        <w:rPr>
          <w:rFonts w:hint="eastAsia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龙岩市财政局关于稳定发展2025年粮油生产十条措施的通知》（龙农规〔2025〕1号）所列相关机具进行累加补贴。为提高农业生产、加工经营组织积极性，加快粮食产地烘干能力建设，现</w:t>
      </w:r>
      <w:r>
        <w:rPr>
          <w:rFonts w:hint="eastAsia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将政策内容调整为对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2025年新建标准化粮食烘干中心（点）根据档次给予一次性市级奖补：30吨＜批处理量≤90吨烘干中心（点），每个补助5万元；90吨＜批处理量≤150吨烘干中心（点），每个补助10万元；150吨＜批处理量≤210吨烘干中心（点），每个补助15万元；210吨＜批处理量≤300吨烘干中心（点），每个补助20万元；批处理量＞300吨烘干中心（点），每个补助25万元。经营主体</w:t>
      </w:r>
      <w:r>
        <w:rPr>
          <w:rFonts w:hint="eastAsia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法定代表人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是“新农人”的，奖补标准提高10%。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2.申报程序。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各县（市、区）农业农村局按照《福建省标准化粮食烘干中心（点）烘干成套设施装备购置补贴实施方案》（闽农机〔2024〕6号）要求，对标准化粮食烘干中心（点）烘干成套设施装备进行核实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达标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后，向市农业农村局、市财政局申请奖补资金。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="0"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（四）“稻+”生产模式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3" w:firstLineChars="200"/>
        <w:textAlignment w:val="auto"/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1.主体申报。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①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符合条件的对象填写《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龙岩市2025年“稻+”生产模式补助申请表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》（附件6），向种植地所在村委会提出申请；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②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所在村委会进行审核，审核无误后上报至所在乡镇（街道）；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③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乡镇（街道）收到申请并审核无误后，及时将有关申报情况上报县（市、区）农业农村局。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3" w:firstLineChars="200"/>
        <w:textAlignment w:val="auto"/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2.组织验收。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①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县（市、区）农业农村局联合乡镇（街道）组织相关业务人员（至少3人）在作物生长期内进行验收（结合内外业进行），填写《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龙岩市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2025年“稻+”生产模式水稻面积验收表》（附件7）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符合条件的在乡镇（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街道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）、村公示7天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有异议的，核实后再次公示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3天；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公示无异议后，由乡镇（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街道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）上报县（市、区）农业农村局。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②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县（市、区）农业农村局应及时对验收面积、补贴金额等相关补助信息进行公示7天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公示无异议后，联合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县（市、区）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财政局行文上报市农业农村局。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firstLine="643" w:firstLineChars="200"/>
        <w:textAlignment w:val="auto"/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3.申报材料。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①《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龙岩市2025年“稻+”生产模式补助申请表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》（附件6）；②土地流转</w:t>
      </w:r>
      <w:r>
        <w:rPr>
          <w:rFonts w:hint="eastAsia" w:hAnsi="仿宋_GB2312" w:cs="仿宋_GB2312"/>
          <w:color w:val="auto"/>
        </w:rPr>
        <w:t>资料</w:t>
      </w:r>
      <w:r>
        <w:rPr>
          <w:rFonts w:hint="eastAsia" w:hAnsi="仿宋_GB2312" w:cs="仿宋_GB2312"/>
          <w:color w:val="auto"/>
          <w:lang w:eastAsia="zh-CN"/>
        </w:rPr>
        <w:t>；</w:t>
      </w:r>
      <w:r>
        <w:rPr>
          <w:rFonts w:hint="eastAsia" w:hAnsi="仿宋_GB2312" w:cs="仿宋_GB2312"/>
          <w:color w:val="auto"/>
        </w:rPr>
        <w:t>③菌（芋）、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稻生产现场照片，照片背景应尽量一致、参照物明显；④</w:t>
      </w:r>
      <w:r>
        <w:rPr>
          <w:rFonts w:hint="eastAsia" w:hAnsi="仿宋_GB2312" w:cs="仿宋_GB2312"/>
        </w:rPr>
        <w:t>“新农人”须提交营业执照、学历证书、身份证等复印件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；⑤《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龙岩市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2025年“稻+”生产模式水稻面积验收表》（附件7）；⑥验收现场相关影像资料；⑦公示资料。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（五）粮食单产提升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3" w:firstLineChars="200"/>
        <w:textAlignment w:val="auto"/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1.主体申报。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①申报主体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先自测面积、亩产，后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填写《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龙岩市2025年粮食单产提升</w:t>
      </w:r>
      <w:r>
        <w:rPr>
          <w:rFonts w:hint="eastAsia" w:cs="宋体"/>
          <w:color w:val="000000" w:themeColor="text1"/>
          <w:kern w:val="0"/>
          <w:lang w:eastAsia="zh-CN"/>
          <w14:textFill>
            <w14:solidFill>
              <w14:schemeClr w14:val="tx1"/>
            </w14:solidFill>
          </w14:textFill>
        </w:rPr>
        <w:t>奖励项目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现场测产申请表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》（附件8），向种植地所在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乡镇（街道）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提出申请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（有实施</w:t>
      </w:r>
      <w:r>
        <w:rPr>
          <w:rFonts w:hint="eastAsia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2025年粮油规模种植主体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单产提升项目的不得申报）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；②所在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乡镇（街道）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收到申请并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初步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审核后，及时上报县（市、区）农业农村局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③县（市、区）农业农村局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审核通过后，于测产前</w:t>
      </w:r>
      <w:r>
        <w:rPr>
          <w:rFonts w:hint="eastAsia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3天上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报市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农业农村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3" w:firstLineChars="200"/>
        <w:textAlignment w:val="auto"/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2.组织验收。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①县（市、区）农业农村局适时组织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专家（专家组至少含</w:t>
      </w:r>
      <w:r>
        <w:rPr>
          <w:rFonts w:hint="eastAsia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1名市级以上专家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对申报主体建设的示范片进行现场测产验收（市级视情派业务人员参加），出具《龙岩市2025年粮食单产提升奖励项目现场测产验收意见》（附件9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）和《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龙岩市2025年粮食单产提升奖励项目现场测产专家名单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》（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附件10）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②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测产验收全部结束后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县（市、区）农业农村局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联合财政局及时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将有关情况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行文上报市农业农村局。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firstLine="643" w:firstLineChars="200"/>
        <w:textAlignment w:val="auto"/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3.申报材料。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①《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龙岩市2025年粮食单产提升现场测产申请表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》（附件8）；②土地流转资</w:t>
      </w:r>
      <w:r>
        <w:rPr>
          <w:rFonts w:hint="eastAsia" w:hAnsi="仿宋_GB2312" w:cs="仿宋_GB2312"/>
          <w:color w:val="auto"/>
        </w:rPr>
        <w:t>料</w:t>
      </w:r>
      <w:r>
        <w:rPr>
          <w:rFonts w:hint="eastAsia" w:hAnsi="仿宋_GB2312" w:cs="仿宋_GB2312"/>
          <w:color w:val="auto"/>
          <w:lang w:eastAsia="zh-CN"/>
        </w:rPr>
        <w:t>；</w:t>
      </w:r>
      <w:r>
        <w:rPr>
          <w:rFonts w:hint="eastAsia" w:hAnsi="仿宋_GB2312" w:cs="仿宋_GB2312"/>
          <w:color w:val="auto"/>
        </w:rPr>
        <w:t>③《龙岩市2025年粮食单产提升奖励项目现场测产验收意见》（附件9</w:t>
      </w:r>
      <w:r>
        <w:rPr>
          <w:rFonts w:hint="eastAsia" w:hAnsi="仿宋_GB2312" w:cs="仿宋_GB2312"/>
          <w:color w:val="auto"/>
          <w:lang w:eastAsia="zh-CN"/>
        </w:rPr>
        <w:t>）；</w:t>
      </w:r>
      <w:r>
        <w:rPr>
          <w:rFonts w:hint="eastAsia" w:ascii="仿宋_GB2312" w:hAnsi="仿宋_GB2312" w:eastAsia="仿宋_GB2312" w:cs="仿宋_GB2312"/>
          <w:color w:val="auto"/>
        </w:rPr>
        <w:t>④</w:t>
      </w:r>
      <w:r>
        <w:rPr>
          <w:rFonts w:hint="eastAsia" w:hAnsi="仿宋_GB2312" w:cs="仿宋_GB2312"/>
          <w:color w:val="auto"/>
          <w:lang w:eastAsia="zh-CN"/>
        </w:rPr>
        <w:t>《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龙岩市2025年粮食单产提升奖励项目现场测产专家名单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》（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附件10</w:t>
      </w:r>
      <w:r>
        <w:rPr>
          <w:rFonts w:hint="eastAsia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）；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⑤验收现场相关影像资料。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Autospacing="0"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（六）“供销农场”水稻生产全托管服务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600" w:lineRule="exact"/>
        <w:ind w:firstLine="643" w:firstLineChars="200"/>
        <w:textAlignment w:val="auto"/>
        <w:rPr>
          <w:rFonts w:ascii="仿宋_GB2312" w:hAnsi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b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t>1.申报程序。</w:t>
      </w:r>
      <w:r>
        <w:rPr>
          <w:rFonts w:hint="eastAsia" w:ascii="仿宋_GB2312" w:hAnsi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①符合条件的合作社（在机收前一个月以上）填写《龙岩市202</w:t>
      </w:r>
      <w:r>
        <w:rPr>
          <w:rFonts w:hint="eastAsia" w:ascii="仿宋_GB2312" w:hAnsi="仿宋_GB2312" w:cs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年村党支部领办合作社集中土地参与</w:t>
      </w:r>
      <w:r>
        <w:rPr>
          <w:rFonts w:hint="eastAsia" w:ascii="仿宋_GB2312" w:hAnsi="仿宋_GB2312" w:cs="仿宋_GB2312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“龙岩</w:t>
      </w:r>
      <w:r>
        <w:rPr>
          <w:rFonts w:hint="eastAsia" w:ascii="仿宋_GB2312" w:hAnsi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供销农场</w:t>
      </w:r>
      <w:r>
        <w:rPr>
          <w:rFonts w:hint="eastAsia" w:ascii="仿宋_GB2312" w:hAnsi="仿宋_GB2312" w:cs="仿宋_GB2312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水稻生产全托管服务补助申请表》（附件</w:t>
      </w:r>
      <w:r>
        <w:rPr>
          <w:rFonts w:hint="eastAsia" w:ascii="仿宋_GB2312" w:hAnsi="仿宋_GB2312" w:cs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 xml:space="preserve">11 </w:t>
      </w:r>
      <w:r>
        <w:rPr>
          <w:rFonts w:hint="eastAsia" w:ascii="仿宋_GB2312" w:hAnsi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）向所在村委会提出申请；②所在村委会进行初步审核，审核无误后上报至所在乡（镇）乡村振兴服务中心；③乡（镇）乡村振兴服务中心在水稻生长季节内（机耕、机种、机防、机收）邀请县（市、区）供销社、财政局相关业务人员（至少3人）进行现场核查一次以上，符合条件的在乡镇公告栏、所在行政村及村民小组主要聚居点公示7天，公示无异议后，由乡（镇）上报县（市、区）供销社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line="600" w:lineRule="exact"/>
        <w:ind w:firstLine="643" w:firstLineChars="200"/>
        <w:jc w:val="left"/>
        <w:textAlignment w:val="auto"/>
        <w:rPr>
          <w:rFonts w:hint="eastAsia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b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t>2.申报材料。</w:t>
      </w:r>
      <w:r>
        <w:rPr>
          <w:rFonts w:hint="eastAsia" w:ascii="仿宋_GB2312" w:hAnsi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①《龙岩市202</w:t>
      </w:r>
      <w:r>
        <w:rPr>
          <w:rFonts w:hint="eastAsia" w:ascii="仿宋_GB2312" w:hAnsi="仿宋_GB2312" w:cs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年村党支部领办合作社集中土地参与</w:t>
      </w:r>
      <w:r>
        <w:rPr>
          <w:rFonts w:hint="eastAsia" w:ascii="仿宋_GB2312" w:hAnsi="仿宋_GB2312" w:cs="仿宋_GB2312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“龙岩供销农场”</w:t>
      </w:r>
      <w:r>
        <w:rPr>
          <w:rFonts w:hint="eastAsia" w:ascii="仿宋_GB2312" w:hAnsi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水稻生产全托管服务补助申请表》（附件</w:t>
      </w:r>
      <w:r>
        <w:rPr>
          <w:rFonts w:hint="eastAsia" w:hAnsi="仿宋_GB2312" w:cs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②村党支部领办合作社</w:t>
      </w:r>
      <w:r>
        <w:rPr>
          <w:rFonts w:hint="eastAsia" w:ascii="仿宋_GB2312" w:hAnsi="仿宋_GB2312" w:cs="仿宋_GB2312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与农户签订的土地</w:t>
      </w:r>
      <w:r>
        <w:rPr>
          <w:rFonts w:hint="eastAsia" w:ascii="仿宋_GB2312" w:hAnsi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流转合同；村党支部领办合作社</w:t>
      </w:r>
      <w:r>
        <w:rPr>
          <w:rFonts w:hint="eastAsia" w:ascii="仿宋_GB2312" w:hAnsi="仿宋_GB2312" w:cs="仿宋_GB2312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与农业经营主体签订的</w:t>
      </w:r>
      <w:r>
        <w:rPr>
          <w:rFonts w:hint="eastAsia" w:ascii="仿宋_GB2312" w:hAnsi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托管服务合同</w:t>
      </w:r>
      <w:r>
        <w:rPr>
          <w:rFonts w:hint="eastAsia" w:asci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③《XX乡（镇）村党支部领办合作社一览表》（附件</w:t>
      </w:r>
      <w:r>
        <w:rPr>
          <w:rFonts w:hint="eastAsia" w:ascii="仿宋_GB2312" w:hAnsi="仿宋_GB2312" w:cs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④</w:t>
      </w:r>
      <w:r>
        <w:rPr>
          <w:rFonts w:hint="eastAsia" w:ascii="仿宋_GB2312" w:hAnsi="仿宋_GB2312" w:cs="仿宋_GB2312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核查、</w:t>
      </w:r>
      <w:r>
        <w:rPr>
          <w:rFonts w:hint="eastAsia" w:ascii="仿宋_GB2312" w:hAnsi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公示</w:t>
      </w:r>
      <w:r>
        <w:rPr>
          <w:rFonts w:hint="eastAsia" w:ascii="仿宋_GB2312" w:hAnsi="仿宋_GB2312" w:cs="仿宋_GB2312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资料。以上材料一式2份（县供销社、县财政局各保留1份）。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黑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资金</w:t>
      </w:r>
      <w:r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  <w:t>申报时间和方式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（一）申报时间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 w:firstLineChars="200"/>
        <w:textAlignment w:val="auto"/>
        <w:rPr>
          <w:rFonts w:hint="default" w:hAnsi="仿宋_GB2312" w:cs="仿宋_GB2312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申报截止时间为</w:t>
      </w:r>
      <w:r>
        <w:rPr>
          <w:rFonts w:hint="eastAsia" w:hAnsi="仿宋_GB2312" w:cs="仿宋_GB2312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2025年11月20日。</w:t>
      </w:r>
    </w:p>
    <w:p>
      <w:pPr>
        <w:pStyle w:val="15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申报方式</w:t>
      </w:r>
    </w:p>
    <w:p>
      <w:pPr>
        <w:pStyle w:val="1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 w:firstLineChars="200"/>
        <w:textAlignment w:val="auto"/>
        <w:rPr>
          <w:rFonts w:hint="eastAsia" w:hAnsi="仿宋_GB2312" w:eastAsia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“龙岩供销农场”补助资金由县（市、区）供销社、财政局</w:t>
      </w:r>
      <w:r>
        <w:rPr>
          <w:rFonts w:hint="eastAsia" w:hAns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于</w:t>
      </w:r>
      <w:r>
        <w:rPr>
          <w:rFonts w:hint="eastAsia" w:hAnsi="仿宋_GB2312" w:cs="仿宋_GB2312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10月10日前</w:t>
      </w:r>
      <w:r>
        <w:rPr>
          <w:rFonts w:hint="eastAsia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联合正式行文将申请报告及附件</w:t>
      </w:r>
      <w:r>
        <w:rPr>
          <w:rFonts w:hint="eastAsia" w:hAnsi="仿宋_GB2312" w:cs="仿宋_GB2312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上报至市供销社、财政局</w:t>
      </w:r>
      <w:r>
        <w:rPr>
          <w:rFonts w:hint="eastAsia" w:hAns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，资金由市财政局联合市供销社下拨。</w:t>
      </w:r>
    </w:p>
    <w:p>
      <w:pPr>
        <w:pStyle w:val="1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 w:firstLineChars="200"/>
        <w:textAlignment w:val="auto"/>
        <w:rPr>
          <w:rFonts w:hint="eastAsia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其余资金由县（市、区）农业农村局、财政局联合正式行文将申请报告及附件</w:t>
      </w:r>
      <w:r>
        <w:rPr>
          <w:rFonts w:hint="eastAsia" w:hAnsi="仿宋_GB2312" w:cs="仿宋_GB2312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14、附件15、附件16、附件17、附件18</w:t>
      </w:r>
      <w:r>
        <w:rPr>
          <w:rFonts w:hint="eastAsia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上报市农业农村局、财政局</w:t>
      </w:r>
      <w:r>
        <w:rPr>
          <w:rFonts w:hint="eastAsia" w:hAns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，资金由市财政局联合市农业农村局下拨。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四、其他要求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 w:firstLineChars="200"/>
        <w:textAlignment w:val="auto"/>
        <w:rPr>
          <w:rFonts w:hAnsi="Calibri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hAnsi="Calibri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hAnsi="Calibri" w:cs="宋体"/>
          <w:color w:val="000000" w:themeColor="text1"/>
          <w:kern w:val="0"/>
          <w:szCs w:val="32"/>
          <w:lang w:eastAsia="zh-CN"/>
          <w14:textFill>
            <w14:solidFill>
              <w14:schemeClr w14:val="tx1"/>
            </w14:solidFill>
          </w14:textFill>
        </w:rPr>
        <w:t>申报主体</w:t>
      </w:r>
      <w:r>
        <w:rPr>
          <w:rFonts w:hint="eastAsia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须</w:t>
      </w:r>
      <w:r>
        <w:rPr>
          <w:rFonts w:hint="eastAsia" w:hAnsi="Calibri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对</w:t>
      </w:r>
      <w:r>
        <w:rPr>
          <w:rFonts w:hint="eastAsia" w:cs="宋体"/>
          <w:color w:val="000000" w:themeColor="text1"/>
          <w:kern w:val="0"/>
          <w:szCs w:val="32"/>
          <w:lang w:eastAsia="zh-CN"/>
          <w14:textFill>
            <w14:solidFill>
              <w14:schemeClr w14:val="tx1"/>
            </w14:solidFill>
          </w14:textFill>
        </w:rPr>
        <w:t>申报信息</w:t>
      </w:r>
      <w:r>
        <w:rPr>
          <w:rFonts w:hint="eastAsia" w:hAnsi="Calibri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的真实性负责，对虚报、瞒报真实情况，提供虚假申请材料骗取补助资金的，一经发现，立即取消补助资格，并责令退回已领取</w:t>
      </w:r>
      <w:r>
        <w:rPr>
          <w:rFonts w:hint="eastAsia" w:hAnsi="Calibri" w:cs="宋体"/>
          <w:color w:val="000000" w:themeColor="text1"/>
          <w:kern w:val="0"/>
          <w:szCs w:val="32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hAnsi="Calibri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补助资金，情节严重者将追究其法律责任。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 w:firstLineChars="200"/>
        <w:textAlignment w:val="auto"/>
        <w:rPr>
          <w:rFonts w:ascii="仿宋_GB2312" w:hAnsi="Calibri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2.村、乡镇（</w:t>
      </w:r>
      <w:r>
        <w:rPr>
          <w:rFonts w:hint="eastAsia" w:ascii="仿宋_GB2312" w:hAnsi="Calibri" w:cs="宋体"/>
          <w:color w:val="000000" w:themeColor="text1"/>
          <w:kern w:val="0"/>
          <w:sz w:val="32"/>
          <w:lang w:eastAsia="zh-CN"/>
          <w14:textFill>
            <w14:solidFill>
              <w14:schemeClr w14:val="tx1"/>
            </w14:solidFill>
          </w14:textFill>
        </w:rPr>
        <w:t>街道</w:t>
      </w:r>
      <w:r>
        <w:rPr>
          <w:rFonts w:hint="eastAsia" w:ascii="仿宋_GB2312" w:hAnsi="Calibri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）须对审核结果负责并签字，验收人员要对验收结果负责并签字，实行“谁签字、谁负责”原则，严肃查处玩忽职守、弄虚作假等行为。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 w:firstLineChars="200"/>
        <w:textAlignment w:val="auto"/>
        <w:rPr>
          <w:rFonts w:ascii="仿宋_GB2312" w:hAnsi="Calibri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3.市级将组织人员进行抽查，每个县（市、区）的每个奖补项目至少抽查3个申报主体，对</w:t>
      </w:r>
      <w:r>
        <w:rPr>
          <w:rFonts w:hint="eastAsia" w:ascii="仿宋_GB2312" w:hAnsi="Calibri" w:cs="宋体"/>
          <w:color w:val="000000" w:themeColor="text1"/>
          <w:kern w:val="0"/>
          <w:sz w:val="32"/>
          <w:lang w:eastAsia="zh-CN"/>
          <w14:textFill>
            <w14:solidFill>
              <w14:schemeClr w14:val="tx1"/>
            </w14:solidFill>
          </w14:textFill>
        </w:rPr>
        <w:t>县级申报情况（面积）与</w:t>
      </w:r>
      <w:r>
        <w:rPr>
          <w:rFonts w:hint="eastAsia" w:ascii="仿宋_GB2312" w:hAnsi="Calibri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抽查情况</w:t>
      </w:r>
      <w:r>
        <w:rPr>
          <w:rFonts w:hint="eastAsia" w:ascii="仿宋_GB2312" w:hAnsi="Calibri" w:cs="宋体"/>
          <w:color w:val="000000" w:themeColor="text1"/>
          <w:kern w:val="0"/>
          <w:sz w:val="32"/>
          <w:lang w:eastAsia="zh-CN"/>
          <w14:textFill>
            <w14:solidFill>
              <w14:schemeClr w14:val="tx1"/>
            </w14:solidFill>
          </w14:textFill>
        </w:rPr>
        <w:t>明显</w:t>
      </w:r>
      <w:r>
        <w:rPr>
          <w:rFonts w:hint="eastAsia" w:ascii="仿宋_GB2312" w:hAnsi="Calibri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不符的，将按相差比例扣减所在县（市、区）对应申报的补助面积和资金。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 w:firstLineChars="200"/>
        <w:textAlignment w:val="auto"/>
        <w:rPr>
          <w:rFonts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4.市级将于</w:t>
      </w:r>
      <w:r>
        <w:rPr>
          <w:rFonts w:hint="eastAsia" w:hAnsi="仿宋_GB2312" w:cs="仿宋_GB2312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2026年1月</w:t>
      </w:r>
      <w:r>
        <w:rPr>
          <w:rFonts w:hint="eastAsia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底</w:t>
      </w:r>
      <w:r>
        <w:rPr>
          <w:rFonts w:hint="eastAsia" w:hAns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前</w:t>
      </w:r>
      <w:r>
        <w:rPr>
          <w:rFonts w:hint="eastAsia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下达补助资金至各县（市、区），各县（市、区）</w:t>
      </w:r>
      <w:r>
        <w:rPr>
          <w:rFonts w:hint="eastAsia" w:hAns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原则上</w:t>
      </w:r>
      <w:r>
        <w:rPr>
          <w:rFonts w:hint="eastAsia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应于1个月内将补助资金发放到</w:t>
      </w:r>
      <w:r>
        <w:rPr>
          <w:rFonts w:hint="eastAsia" w:hAns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户</w:t>
      </w:r>
      <w:r>
        <w:rPr>
          <w:rFonts w:hint="eastAsia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 w:firstLineChars="200"/>
        <w:textAlignment w:val="auto"/>
        <w:rPr>
          <w:rFonts w:hint="default" w:ascii="仿宋_GB2312" w:hAnsi="Calibri" w:eastAsia="仿宋_GB2312" w:cs="宋体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cs="宋体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5.各县（市、区）农业农村局要认真做好申报材料的整理归档，以备检查。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704" w:leftChars="220" w:firstLine="13"/>
        <w:jc w:val="left"/>
        <w:textAlignment w:val="auto"/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联系人：邱丽芬，市农业农村局种植业与农田建设管理科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704" w:leftChars="220" w:firstLine="1283" w:firstLineChars="401"/>
        <w:textAlignment w:val="auto"/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（农药管理科），18950893628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1920" w:firstLineChars="600"/>
        <w:jc w:val="left"/>
        <w:textAlignment w:val="auto"/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林  聃</w:t>
      </w:r>
      <w:r>
        <w:rPr>
          <w:rFonts w:hint="eastAsia" w:cs="宋体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市农技站</w:t>
      </w:r>
      <w:r>
        <w:rPr>
          <w:rFonts w:hint="eastAsia" w:cs="宋体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18960700715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1920" w:firstLineChars="600"/>
        <w:jc w:val="left"/>
        <w:textAlignment w:val="auto"/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戴文强</w:t>
      </w:r>
      <w:r>
        <w:rPr>
          <w:rFonts w:hint="eastAsia" w:cs="宋体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市农机总站</w:t>
      </w:r>
      <w:r>
        <w:rPr>
          <w:rFonts w:hint="eastAsia" w:cs="宋体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18850383975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1920" w:firstLineChars="600"/>
        <w:jc w:val="left"/>
        <w:textAlignment w:val="auto"/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陈丽云</w:t>
      </w:r>
      <w:r>
        <w:rPr>
          <w:rFonts w:hint="eastAsia" w:cs="宋体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市供销社</w:t>
      </w:r>
      <w:r>
        <w:rPr>
          <w:rFonts w:hint="eastAsia" w:cs="宋体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13599341986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firstLine="640" w:firstLineChars="200"/>
        <w:textAlignment w:val="auto"/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附件：1.龙岩市2025年规模种植粮油补助申请表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1908" w:leftChars="500" w:hanging="308" w:hangingChars="100"/>
        <w:jc w:val="left"/>
        <w:textAlignment w:val="auto"/>
        <w:rPr>
          <w:rFonts w:cs="宋体"/>
          <w:color w:val="000000" w:themeColor="text1"/>
          <w:spacing w:val="-6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spacing w:val="-6"/>
          <w:kern w:val="0"/>
          <w14:textFill>
            <w14:solidFill>
              <w14:schemeClr w14:val="tx1"/>
            </w14:solidFill>
          </w14:textFill>
        </w:rPr>
        <w:t>2.</w:t>
      </w:r>
      <w:r>
        <w:rPr>
          <w:rFonts w:hint="eastAsia" w:cs="宋体"/>
          <w:color w:val="000000" w:themeColor="text1"/>
          <w:spacing w:val="-6"/>
          <w:kern w:val="0"/>
          <w:lang w:eastAsia="zh-CN"/>
          <w14:textFill>
            <w14:solidFill>
              <w14:schemeClr w14:val="tx1"/>
            </w14:solidFill>
          </w14:textFill>
        </w:rPr>
        <w:t>龙岩市</w:t>
      </w:r>
      <w:r>
        <w:rPr>
          <w:rFonts w:hint="eastAsia" w:cs="宋体"/>
          <w:color w:val="000000" w:themeColor="text1"/>
          <w:spacing w:val="-6"/>
          <w:kern w:val="0"/>
          <w14:textFill>
            <w14:solidFill>
              <w14:schemeClr w14:val="tx1"/>
            </w14:solidFill>
          </w14:textFill>
        </w:rPr>
        <w:t>2025年规模种植粮油面积验收表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1880" w:leftChars="500" w:hanging="280" w:hangingChars="100"/>
        <w:jc w:val="left"/>
        <w:textAlignment w:val="auto"/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spacing w:val="-20"/>
          <w:kern w:val="0"/>
          <w14:textFill>
            <w14:solidFill>
              <w14:schemeClr w14:val="tx1"/>
            </w14:solidFill>
          </w14:textFill>
        </w:rPr>
        <w:t>3</w:t>
      </w:r>
      <w:r>
        <w:rPr>
          <w:rFonts w:cs="宋体"/>
          <w:color w:val="000000" w:themeColor="text1"/>
          <w:spacing w:val="-20"/>
          <w:kern w:val="0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宋体"/>
          <w:color w:val="000000" w:themeColor="text1"/>
          <w:spacing w:val="-20"/>
          <w:kern w:val="0"/>
          <w:lang w:eastAsia="zh-CN"/>
          <w14:textFill>
            <w14:solidFill>
              <w14:schemeClr w14:val="tx1"/>
            </w14:solidFill>
          </w14:textFill>
        </w:rPr>
        <w:t>龙岩市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2025年规模种植粮油面积抽查表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1920" w:leftChars="500" w:hanging="320" w:hangingChars="100"/>
        <w:jc w:val="left"/>
        <w:textAlignment w:val="auto"/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4.</w:t>
      </w:r>
      <w:r>
        <w:rPr>
          <w:rFonts w:hint="eastAsia" w:cs="宋体"/>
          <w:color w:val="000000" w:themeColor="text1"/>
          <w:kern w:val="0"/>
          <w:lang w:eastAsia="zh-CN"/>
          <w14:textFill>
            <w14:solidFill>
              <w14:schemeClr w14:val="tx1"/>
            </w14:solidFill>
          </w14:textFill>
        </w:rPr>
        <w:t>龙岩市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2025年撂荒耕地复垦种植粮油补助申请表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1920" w:leftChars="500" w:hanging="320" w:hangingChars="100"/>
        <w:jc w:val="left"/>
        <w:textAlignment w:val="auto"/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5.</w:t>
      </w:r>
      <w:r>
        <w:rPr>
          <w:rFonts w:hint="eastAsia" w:cs="宋体"/>
          <w:color w:val="000000" w:themeColor="text1"/>
          <w:kern w:val="0"/>
          <w:lang w:eastAsia="zh-CN"/>
          <w14:textFill>
            <w14:solidFill>
              <w14:schemeClr w14:val="tx1"/>
            </w14:solidFill>
          </w14:textFill>
        </w:rPr>
        <w:t>龙岩市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2025年撂荒耕地复垦种植粮油面积验收表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firstLine="1600" w:firstLineChars="500"/>
        <w:jc w:val="left"/>
        <w:textAlignment w:val="auto"/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6.龙岩市2025年“稻+”生产模式补助申请表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firstLine="1600" w:firstLineChars="500"/>
        <w:jc w:val="left"/>
        <w:textAlignment w:val="auto"/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7.</w:t>
      </w:r>
      <w:r>
        <w:rPr>
          <w:rFonts w:hint="eastAsia" w:cs="宋体"/>
          <w:color w:val="000000" w:themeColor="text1"/>
          <w:kern w:val="0"/>
          <w:lang w:eastAsia="zh-CN"/>
          <w14:textFill>
            <w14:solidFill>
              <w14:schemeClr w14:val="tx1"/>
            </w14:solidFill>
          </w14:textFill>
        </w:rPr>
        <w:t>龙岩市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2025年“稻+”生产模式水稻面积验收表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1558" w:firstLineChars="487"/>
        <w:jc w:val="left"/>
        <w:textAlignment w:val="auto"/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8.</w:t>
      </w:r>
      <w:r>
        <w:rPr>
          <w:rFonts w:hint="eastAsia" w:cs="宋体"/>
          <w:color w:val="000000" w:themeColor="text1"/>
          <w:spacing w:val="-17"/>
          <w:kern w:val="0"/>
          <w:sz w:val="32"/>
          <w14:textFill>
            <w14:solidFill>
              <w14:schemeClr w14:val="tx1"/>
            </w14:solidFill>
          </w14:textFill>
        </w:rPr>
        <w:t>龙岩市2025年粮食单产提升</w:t>
      </w:r>
      <w:r>
        <w:rPr>
          <w:rFonts w:hint="eastAsia" w:cs="宋体"/>
          <w:color w:val="000000" w:themeColor="text1"/>
          <w:spacing w:val="-17"/>
          <w:kern w:val="0"/>
          <w:sz w:val="32"/>
          <w:lang w:eastAsia="zh-CN"/>
          <w14:textFill>
            <w14:solidFill>
              <w14:schemeClr w14:val="tx1"/>
            </w14:solidFill>
          </w14:textFill>
        </w:rPr>
        <w:t>奖励项目</w:t>
      </w:r>
      <w:r>
        <w:rPr>
          <w:rFonts w:hint="eastAsia" w:cs="宋体"/>
          <w:color w:val="000000" w:themeColor="text1"/>
          <w:spacing w:val="-17"/>
          <w:kern w:val="0"/>
          <w:sz w:val="32"/>
          <w14:textFill>
            <w14:solidFill>
              <w14:schemeClr w14:val="tx1"/>
            </w14:solidFill>
          </w14:textFill>
        </w:rPr>
        <w:t>现场测产申请表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left="0" w:leftChars="0" w:firstLine="1558" w:firstLineChars="487"/>
        <w:jc w:val="left"/>
        <w:textAlignment w:val="auto"/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9.</w:t>
      </w:r>
      <w:r>
        <w:rPr>
          <w:rFonts w:hint="eastAsia" w:cs="宋体"/>
          <w:color w:val="000000" w:themeColor="text1"/>
          <w:spacing w:val="-23"/>
          <w:kern w:val="0"/>
          <w:sz w:val="32"/>
          <w14:textFill>
            <w14:solidFill>
              <w14:schemeClr w14:val="tx1"/>
            </w14:solidFill>
          </w14:textFill>
        </w:rPr>
        <w:t>龙岩市2025年粮食单产提升奖励项目现场测产验收意见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left="1996" w:leftChars="486" w:hanging="441" w:hangingChars="138"/>
        <w:jc w:val="left"/>
        <w:textAlignment w:val="auto"/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10.龙岩市2025年粮食单产提升奖励项目现场测产专家名单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left="1832" w:leftChars="480" w:hanging="296" w:hangingChars="106"/>
        <w:jc w:val="both"/>
        <w:textAlignment w:val="auto"/>
        <w:rPr>
          <w:rFonts w:hint="eastAsia" w:ascii="仿宋_GB2312" w:cs="宋体"/>
          <w:color w:val="000000" w:themeColor="text1"/>
          <w:spacing w:val="0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cs="宋体"/>
          <w:color w:val="000000" w:themeColor="text1"/>
          <w:spacing w:val="-20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ascii="仿宋_GB2312" w:cs="宋体"/>
          <w:color w:val="000000" w:themeColor="text1"/>
          <w:spacing w:val="-20"/>
          <w:kern w:val="0"/>
          <w:sz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Times New Roman" w:eastAsia="仿宋_GB2312" w:cs="宋体"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龙岩市</w:t>
      </w:r>
      <w:r>
        <w:rPr>
          <w:rFonts w:ascii="仿宋_GB2312" w:hAnsi="Times New Roman" w:eastAsia="仿宋_GB2312" w:cs="宋体"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cs="宋体"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仿宋_GB2312" w:hAnsi="Times New Roman" w:eastAsia="仿宋_GB2312" w:cs="宋体"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年村党支部领办合作社参与</w:t>
      </w:r>
      <w:r>
        <w:rPr>
          <w:rFonts w:hint="eastAsia" w:ascii="仿宋_GB2312" w:cs="宋体"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“龙岩供销农场”</w:t>
      </w:r>
      <w:r>
        <w:rPr>
          <w:rFonts w:hint="eastAsia" w:ascii="仿宋_GB2312" w:hAnsi="Times New Roman" w:eastAsia="仿宋_GB2312" w:cs="宋体"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水稻生产全托管服务补助申请表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afterAutospacing="0" w:line="600" w:lineRule="exact"/>
        <w:ind w:firstLine="1280" w:firstLineChars="400"/>
        <w:jc w:val="left"/>
        <w:textAlignment w:val="auto"/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spacing w:val="0"/>
          <w:kern w:val="0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cs="宋体"/>
          <w:color w:val="000000" w:themeColor="text1"/>
          <w:spacing w:val="0"/>
          <w:kern w:val="0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Times New Roman" w:eastAsia="仿宋_GB2312" w:cs="宋体"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XX乡（镇）村党支部领办合作社一览表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600" w:lineRule="exact"/>
        <w:ind w:left="1760" w:leftChars="400" w:hanging="480" w:hangingChars="150"/>
        <w:jc w:val="left"/>
        <w:textAlignment w:val="auto"/>
        <w:rPr>
          <w:rFonts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spacing w:val="0"/>
          <w:kern w:val="0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cs="宋体"/>
          <w:color w:val="000000" w:themeColor="text1"/>
          <w:spacing w:val="0"/>
          <w:kern w:val="0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Times New Roman" w:eastAsia="仿宋_GB2312" w:cs="宋体"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龙岩市202</w:t>
      </w:r>
      <w:r>
        <w:rPr>
          <w:rFonts w:hint="eastAsia" w:cs="宋体"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Times New Roman" w:eastAsia="仿宋_GB2312" w:cs="宋体"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年村党支部领办合作社参与</w:t>
      </w:r>
      <w:r>
        <w:rPr>
          <w:rFonts w:hint="eastAsia" w:cs="宋体"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“龙岩供销农场”</w:t>
      </w:r>
      <w:r>
        <w:rPr>
          <w:rFonts w:hint="eastAsia" w:ascii="仿宋_GB2312" w:hAnsi="Times New Roman" w:eastAsia="仿宋_GB2312" w:cs="宋体"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水稻生产全托管服务补助申请汇总表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600" w:lineRule="exact"/>
        <w:ind w:firstLine="1280" w:firstLineChars="400"/>
        <w:jc w:val="left"/>
        <w:textAlignment w:val="auto"/>
        <w:rPr>
          <w:rFonts w:hint="eastAsia" w:cs="宋体"/>
          <w:color w:val="000000" w:themeColor="text1"/>
          <w:spacing w:val="0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hAnsi="Times New Roman" w:cs="宋体"/>
          <w:color w:val="000000" w:themeColor="text1"/>
          <w:spacing w:val="0"/>
          <w:kern w:val="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/>
          <w:color w:val="000000" w:themeColor="text1"/>
          <w:spacing w:val="0"/>
          <w:kern w:val="0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hAnsi="Times New Roman" w:cs="宋体"/>
          <w:color w:val="000000" w:themeColor="text1"/>
          <w:spacing w:val="0"/>
          <w:kern w:val="0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宋体"/>
          <w:color w:val="000000" w:themeColor="text1"/>
          <w:spacing w:val="-11"/>
          <w:kern w:val="0"/>
          <w:sz w:val="32"/>
          <w14:textFill>
            <w14:solidFill>
              <w14:schemeClr w14:val="tx1"/>
            </w14:solidFill>
          </w14:textFill>
        </w:rPr>
        <w:t>龙岩市202</w:t>
      </w:r>
      <w:r>
        <w:rPr>
          <w:rFonts w:hint="eastAsia" w:cs="宋体"/>
          <w:color w:val="000000" w:themeColor="text1"/>
          <w:spacing w:val="-1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宋体"/>
          <w:color w:val="000000" w:themeColor="text1"/>
          <w:spacing w:val="-11"/>
          <w:kern w:val="0"/>
          <w:sz w:val="32"/>
          <w14:textFill>
            <w14:solidFill>
              <w14:schemeClr w14:val="tx1"/>
            </w14:solidFill>
          </w14:textFill>
        </w:rPr>
        <w:t>年规模种植粮油补助资金申请汇总表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600" w:lineRule="exact"/>
        <w:ind w:firstLine="1280" w:firstLineChars="400"/>
        <w:jc w:val="left"/>
        <w:textAlignment w:val="auto"/>
        <w:rPr>
          <w:rFonts w:hint="eastAsia" w:cs="宋体"/>
          <w:color w:val="000000" w:themeColor="text1"/>
          <w:spacing w:val="0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spacing w:val="0"/>
          <w:kern w:val="0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cs="宋体"/>
          <w:color w:val="000000" w:themeColor="text1"/>
          <w:spacing w:val="0"/>
          <w:kern w:val="0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宋体"/>
          <w:color w:val="000000" w:themeColor="text1"/>
          <w:spacing w:val="-11"/>
          <w:kern w:val="0"/>
          <w:sz w:val="32"/>
          <w14:textFill>
            <w14:solidFill>
              <w14:schemeClr w14:val="tx1"/>
            </w14:solidFill>
          </w14:textFill>
        </w:rPr>
        <w:t>龙岩市202</w:t>
      </w:r>
      <w:r>
        <w:rPr>
          <w:rFonts w:hint="eastAsia" w:cs="宋体"/>
          <w:color w:val="000000" w:themeColor="text1"/>
          <w:spacing w:val="-1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宋体"/>
          <w:color w:val="000000" w:themeColor="text1"/>
          <w:spacing w:val="-11"/>
          <w:kern w:val="0"/>
          <w:sz w:val="32"/>
          <w14:textFill>
            <w14:solidFill>
              <w14:schemeClr w14:val="tx1"/>
            </w14:solidFill>
          </w14:textFill>
        </w:rPr>
        <w:t>年撂荒地</w:t>
      </w:r>
      <w:r>
        <w:rPr>
          <w:rFonts w:hint="eastAsia" w:cs="宋体"/>
          <w:color w:val="000000" w:themeColor="text1"/>
          <w:spacing w:val="-11"/>
          <w:kern w:val="0"/>
          <w:sz w:val="32"/>
          <w:lang w:eastAsia="zh-CN"/>
          <w14:textFill>
            <w14:solidFill>
              <w14:schemeClr w14:val="tx1"/>
            </w14:solidFill>
          </w14:textFill>
        </w:rPr>
        <w:t>复耕复种</w:t>
      </w:r>
      <w:r>
        <w:rPr>
          <w:rFonts w:hint="eastAsia" w:cs="宋体"/>
          <w:color w:val="000000" w:themeColor="text1"/>
          <w:spacing w:val="-11"/>
          <w:kern w:val="0"/>
          <w:sz w:val="32"/>
          <w14:textFill>
            <w14:solidFill>
              <w14:schemeClr w14:val="tx1"/>
            </w14:solidFill>
          </w14:textFill>
        </w:rPr>
        <w:t>补助资金申请汇总表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600" w:lineRule="exact"/>
        <w:ind w:left="1737" w:leftChars="400" w:hanging="457" w:hangingChars="143"/>
        <w:jc w:val="left"/>
        <w:textAlignment w:val="auto"/>
        <w:rPr>
          <w:rFonts w:hint="eastAsia" w:cs="宋体"/>
          <w:color w:val="000000" w:themeColor="text1"/>
          <w:spacing w:val="0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spacing w:val="0"/>
          <w:kern w:val="0"/>
          <w:lang w:val="en-US" w:eastAsia="zh-CN"/>
          <w14:textFill>
            <w14:solidFill>
              <w14:schemeClr w14:val="tx1"/>
            </w14:solidFill>
          </w14:textFill>
        </w:rPr>
        <w:t>16.</w:t>
      </w:r>
      <w:r>
        <w:rPr>
          <w:rFonts w:hint="default" w:cs="宋体"/>
          <w:color w:val="000000" w:themeColor="text1"/>
          <w:spacing w:val="0"/>
          <w:kern w:val="0"/>
          <w14:textFill>
            <w14:solidFill>
              <w14:schemeClr w14:val="tx1"/>
            </w14:solidFill>
          </w14:textFill>
        </w:rPr>
        <w:t>龙岩市2025年扶持粮食机械化生产奖补资金申请汇总表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="0" w:line="600" w:lineRule="exact"/>
        <w:ind w:firstLine="1280" w:firstLineChars="400"/>
        <w:jc w:val="left"/>
        <w:textAlignment w:val="auto"/>
        <w:rPr>
          <w:rFonts w:hint="eastAsia" w:cs="宋体"/>
          <w:color w:val="000000" w:themeColor="text1"/>
          <w:kern w:val="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17.</w:t>
      </w: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龙岩市2025年“稻+”生产模式补助申请</w:t>
      </w:r>
      <w:r>
        <w:rPr>
          <w:rFonts w:hint="eastAsia" w:cs="宋体"/>
          <w:color w:val="000000" w:themeColor="text1"/>
          <w:kern w:val="0"/>
          <w:lang w:eastAsia="zh-CN"/>
          <w14:textFill>
            <w14:solidFill>
              <w14:schemeClr w14:val="tx1"/>
            </w14:solidFill>
          </w14:textFill>
        </w:rPr>
        <w:t>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afterAutospacing="0" w:line="600" w:lineRule="exact"/>
        <w:ind w:firstLine="1280" w:firstLineChars="400"/>
        <w:jc w:val="left"/>
        <w:textAlignment w:val="auto"/>
        <w:rPr>
          <w:rFonts w:hint="eastAsia" w:cs="宋体"/>
          <w:color w:val="000000" w:themeColor="text1"/>
          <w:spacing w:val="-6"/>
          <w:kern w:val="0"/>
          <w:sz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18.</w:t>
      </w:r>
      <w:r>
        <w:rPr>
          <w:rFonts w:hint="eastAsia" w:cs="宋体"/>
          <w:color w:val="000000" w:themeColor="text1"/>
          <w:spacing w:val="-6"/>
          <w:kern w:val="0"/>
          <w:sz w:val="32"/>
          <w14:textFill>
            <w14:solidFill>
              <w14:schemeClr w14:val="tx1"/>
            </w14:solidFill>
          </w14:textFill>
        </w:rPr>
        <w:t>龙岩市2025年粮食单产提升</w:t>
      </w:r>
      <w:r>
        <w:rPr>
          <w:rFonts w:hint="eastAsia" w:cs="宋体"/>
          <w:color w:val="000000" w:themeColor="text1"/>
          <w:spacing w:val="-6"/>
          <w:kern w:val="0"/>
          <w:sz w:val="32"/>
          <w:lang w:eastAsia="zh-CN"/>
          <w14:textFill>
            <w14:solidFill>
              <w14:schemeClr w14:val="tx1"/>
            </w14:solidFill>
          </w14:textFill>
        </w:rPr>
        <w:t>奖励项目</w:t>
      </w:r>
      <w:r>
        <w:rPr>
          <w:rFonts w:hint="eastAsia" w:cs="宋体"/>
          <w:color w:val="000000" w:themeColor="text1"/>
          <w:spacing w:val="-6"/>
          <w:kern w:val="0"/>
          <w:sz w:val="32"/>
          <w14:textFill>
            <w14:solidFill>
              <w14:schemeClr w14:val="tx1"/>
            </w14:solidFill>
          </w14:textFill>
        </w:rPr>
        <w:t>申请</w:t>
      </w:r>
      <w:r>
        <w:rPr>
          <w:rFonts w:hint="eastAsia" w:cs="宋体"/>
          <w:color w:val="000000" w:themeColor="text1"/>
          <w:spacing w:val="-6"/>
          <w:kern w:val="0"/>
          <w:sz w:val="32"/>
          <w:lang w:eastAsia="zh-CN"/>
          <w14:textFill>
            <w14:solidFill>
              <w14:schemeClr w14:val="tx1"/>
            </w14:solidFill>
          </w14:textFill>
        </w:rPr>
        <w:t>汇总表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6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left="0" w:leftChars="0" w:firstLine="457" w:firstLineChars="160"/>
        <w:textAlignment w:val="auto"/>
        <w:rPr>
          <w:color w:val="000000" w:themeColor="text1"/>
          <w:spacing w:val="-17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spacing w:val="-17"/>
          <w:kern w:val="0"/>
          <w14:textFill>
            <w14:solidFill>
              <w14:schemeClr w14:val="tx1"/>
            </w14:solidFill>
          </w14:textFill>
        </w:rPr>
        <w:t xml:space="preserve">龙岩市农业农村局         龙岩市财政局    </w:t>
      </w:r>
      <w:r>
        <w:rPr>
          <w:rFonts w:hint="eastAsia" w:cs="宋体"/>
          <w:color w:val="000000" w:themeColor="text1"/>
          <w:spacing w:val="-17"/>
          <w:kern w:val="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/>
          <w:color w:val="000000" w:themeColor="text1"/>
          <w:spacing w:val="-17"/>
          <w:kern w:val="0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/>
          <w:color w:val="000000" w:themeColor="text1"/>
          <w:spacing w:val="-17"/>
          <w:kern w:val="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/>
          <w:color w:val="000000" w:themeColor="text1"/>
          <w:spacing w:val="-17"/>
          <w:kern w:val="0"/>
          <w14:textFill>
            <w14:solidFill>
              <w14:schemeClr w14:val="tx1"/>
            </w14:solidFill>
          </w14:textFill>
        </w:rPr>
        <w:t xml:space="preserve"> 龙岩市供销社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left="1880" w:leftChars="500" w:hanging="280" w:hangingChars="100"/>
        <w:jc w:val="center"/>
        <w:textAlignment w:val="auto"/>
        <w:rPr>
          <w:rFonts w:cs="宋体"/>
          <w:color w:val="000000" w:themeColor="text1"/>
          <w:spacing w:val="-20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spacing w:val="-20"/>
          <w:kern w:val="0"/>
          <w14:textFill>
            <w14:solidFill>
              <w14:schemeClr w14:val="tx1"/>
            </w14:solidFill>
          </w14:textFill>
        </w:rPr>
        <w:t xml:space="preserve">                                          2025年</w:t>
      </w:r>
      <w:r>
        <w:rPr>
          <w:rFonts w:hint="eastAsia" w:cs="宋体"/>
          <w:color w:val="000000" w:themeColor="text1"/>
          <w:spacing w:val="-20"/>
          <w:kern w:val="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cs="宋体"/>
          <w:color w:val="000000" w:themeColor="text1"/>
          <w:spacing w:val="-20"/>
          <w:kern w:val="0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/>
          <w:color w:val="000000" w:themeColor="text1"/>
          <w:spacing w:val="-20"/>
          <w:kern w:val="0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cs="宋体"/>
          <w:color w:val="000000" w:themeColor="text1"/>
          <w:spacing w:val="-20"/>
          <w:kern w:val="0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left"/>
        <w:textAlignment w:val="auto"/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jc w:val="left"/>
        <w:textAlignment w:val="auto"/>
        <w:rPr>
          <w:rFonts w:cs="宋体"/>
          <w:color w:val="000000" w:themeColor="text1"/>
          <w:spacing w:val="-20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(此件主动公开)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00" w:lineRule="exact"/>
        <w:ind w:left="1908" w:leftChars="500" w:hanging="308" w:hangingChars="100"/>
        <w:jc w:val="center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6" w:h="16838"/>
          <w:pgMar w:top="2098" w:right="1531" w:bottom="1871" w:left="1531" w:header="851" w:footer="1417" w:gutter="0"/>
          <w:cols w:space="720" w:num="1"/>
          <w:docGrid w:type="lines" w:linePitch="312" w:charSpace="0"/>
        </w:sectPr>
      </w:pPr>
    </w:p>
    <w:p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附件1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00" w:lineRule="exact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2025年龙岩市规模种植粮油补助申请表</w:t>
      </w:r>
    </w:p>
    <w:tbl>
      <w:tblPr>
        <w:tblStyle w:val="11"/>
        <w:tblW w:w="10121" w:type="dxa"/>
        <w:tblInd w:w="-53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824"/>
        <w:gridCol w:w="651"/>
        <w:gridCol w:w="744"/>
        <w:gridCol w:w="1352"/>
        <w:gridCol w:w="1365"/>
        <w:gridCol w:w="288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申报主体基本情况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申报主体名称（或个人姓名）</w:t>
            </w:r>
          </w:p>
        </w:tc>
        <w:tc>
          <w:tcPr>
            <w:tcW w:w="27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统一社会信用代码或身份证号码</w:t>
            </w:r>
          </w:p>
        </w:tc>
        <w:tc>
          <w:tcPr>
            <w:tcW w:w="27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是否“新农人”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账户名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开户行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申报补助</w:t>
            </w:r>
          </w:p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88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□流转耕地200亩（含）以上种植粮油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□双季稻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□再生稻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□稻油轮作（含油菜、花生）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□稻豆轮作（含大豆、杂豆）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规模种植粮油情况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种植地点（村、地段）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流转耕地面积（亩）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作物名称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种植季别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申报面积（亩）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Style w:val="17"/>
                <w:rFonts w:hint="default"/>
                <w:color w:val="000000" w:themeColor="text1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Style w:val="18"/>
                <w:rFonts w:hint="default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Style w:val="17"/>
                <w:rFonts w:hint="default"/>
                <w:color w:val="000000" w:themeColor="text1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地段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Style w:val="17"/>
                <w:rFonts w:hint="default"/>
                <w:color w:val="000000" w:themeColor="text1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Style w:val="18"/>
                <w:rFonts w:hint="default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Style w:val="17"/>
                <w:rFonts w:hint="default"/>
                <w:color w:val="000000" w:themeColor="text1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地段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Style w:val="17"/>
                <w:rFonts w:hint="default"/>
                <w:color w:val="000000" w:themeColor="text1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Style w:val="18"/>
                <w:rFonts w:hint="default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Style w:val="17"/>
                <w:rFonts w:hint="default"/>
                <w:color w:val="000000" w:themeColor="text1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地段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5" w:hRule="atLeast"/>
        </w:trPr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申报主体承诺：</w:t>
            </w:r>
          </w:p>
          <w:p>
            <w:pPr>
              <w:widowControl/>
              <w:numPr>
                <w:ilvl w:val="0"/>
                <w:numId w:val="3"/>
              </w:numPr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本人已知政策规定，对提供的上述信息和资料真实性负责，并承担法律责任；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2.如有提供虚假购机、不实申请材料、骗取补助资金等违法违规行为，自愿退回补助资金，并承担相应法律责任。                                            申报主体（签章）：  </w:t>
            </w:r>
          </w:p>
          <w:p>
            <w:pPr>
              <w:widowControl/>
              <w:spacing w:after="0" w:line="300" w:lineRule="exact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300" w:lineRule="exact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  <w:tc>
          <w:tcPr>
            <w:tcW w:w="34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村（居）委会意见：                                          </w:t>
            </w:r>
          </w:p>
          <w:p>
            <w:pPr>
              <w:widowControl/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负责人（签章）： </w:t>
            </w:r>
          </w:p>
          <w:p>
            <w:pPr>
              <w:widowControl/>
              <w:spacing w:after="0" w:line="300" w:lineRule="exact"/>
              <w:ind w:left="1916" w:leftChars="325" w:hanging="876" w:hangingChars="365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300" w:lineRule="exact"/>
              <w:ind w:firstLine="720" w:firstLineChars="30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（公章）      </w:t>
            </w:r>
          </w:p>
          <w:p>
            <w:pPr>
              <w:widowControl/>
              <w:spacing w:after="0" w:line="300" w:lineRule="exact"/>
              <w:ind w:firstLine="1440" w:firstLineChars="60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>
            <w:pPr>
              <w:widowControl/>
              <w:spacing w:after="0" w:line="300" w:lineRule="exact"/>
              <w:ind w:firstLine="1920" w:firstLineChars="80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年  月  日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乡镇（街道）政府（办事处）意见：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</w:p>
          <w:p>
            <w:pPr>
              <w:widowControl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300" w:lineRule="exact"/>
              <w:ind w:left="720" w:hanging="720" w:hangingChars="30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负责人（签章）：        </w:t>
            </w:r>
          </w:p>
          <w:p>
            <w:pPr>
              <w:widowControl/>
              <w:spacing w:after="0" w:line="300" w:lineRule="exact"/>
              <w:ind w:left="720" w:hanging="720" w:hangingChars="30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300" w:lineRule="exact"/>
              <w:ind w:left="720" w:leftChars="225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（公章）   </w:t>
            </w:r>
          </w:p>
          <w:p>
            <w:pPr>
              <w:widowControl/>
              <w:spacing w:after="0" w:line="300" w:lineRule="exact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>
            <w:pPr>
              <w:widowControl/>
              <w:spacing w:after="0" w:line="300" w:lineRule="exact"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年 </w:t>
            </w:r>
            <w:r>
              <w:rPr>
                <w:rStyle w:val="19"/>
                <w:rFonts w:eastAsia="宋体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17"/>
                <w:rFonts w:hint="default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月  日</w:t>
            </w:r>
          </w:p>
        </w:tc>
      </w:tr>
    </w:tbl>
    <w:p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6" w:h="16838"/>
          <w:pgMar w:top="1701" w:right="1531" w:bottom="1644" w:left="1531" w:header="851" w:footer="1191" w:gutter="0"/>
          <w:cols w:space="720" w:num="1"/>
          <w:docGrid w:type="lines" w:linePitch="312" w:charSpace="0"/>
        </w:sectPr>
      </w:pPr>
    </w:p>
    <w:p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附件2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00" w:lineRule="exact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60" w:lineRule="exact"/>
        <w:jc w:val="center"/>
        <w:rPr>
          <w:rFonts w:hint="eastAsia" w:ascii="方正小标宋简体" w:hAnsi="方正小标宋简体" w:eastAsia="方正小标宋简体" w:cs="黑体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2025年规模种植粮油面积验收表</w:t>
      </w:r>
      <w:r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（参考样式）</w:t>
      </w:r>
    </w:p>
    <w:tbl>
      <w:tblPr>
        <w:tblStyle w:val="11"/>
        <w:tblW w:w="141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0"/>
        <w:gridCol w:w="3045"/>
        <w:gridCol w:w="2310"/>
        <w:gridCol w:w="1875"/>
        <w:gridCol w:w="1875"/>
        <w:gridCol w:w="286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申报主体名称</w:t>
            </w:r>
          </w:p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（或个人姓名）</w:t>
            </w:r>
          </w:p>
        </w:tc>
        <w:tc>
          <w:tcPr>
            <w:tcW w:w="5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4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统一社会信用代码或身份证号码</w:t>
            </w:r>
          </w:p>
        </w:tc>
        <w:tc>
          <w:tcPr>
            <w:tcW w:w="5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是否“新农人”</w:t>
            </w:r>
          </w:p>
        </w:tc>
        <w:tc>
          <w:tcPr>
            <w:tcW w:w="4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□是</w:t>
            </w:r>
          </w:p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□否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规模种植粮油面积验收结果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种植地点（村、地段）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流转耕地面积（亩）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作物名称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种植季别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验收面积（亩）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Style w:val="17"/>
                <w:rFonts w:hint="default"/>
                <w:color w:val="000000" w:themeColor="text1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Style w:val="18"/>
                <w:rFonts w:hint="default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Style w:val="17"/>
                <w:rFonts w:hint="default"/>
                <w:color w:val="000000" w:themeColor="text1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地段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Style w:val="17"/>
                <w:rFonts w:hint="default"/>
                <w:color w:val="000000" w:themeColor="text1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Style w:val="18"/>
                <w:rFonts w:hint="default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Style w:val="17"/>
                <w:rFonts w:hint="default"/>
                <w:color w:val="000000" w:themeColor="text1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地段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Style w:val="17"/>
                <w:rFonts w:hint="default"/>
                <w:color w:val="000000" w:themeColor="text1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Style w:val="18"/>
                <w:rFonts w:hint="default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Style w:val="17"/>
                <w:rFonts w:hint="default"/>
                <w:color w:val="000000" w:themeColor="text1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地段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" w:hRule="atLeast"/>
        </w:trPr>
        <w:tc>
          <w:tcPr>
            <w:tcW w:w="141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spacing w:after="0" w:line="32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验收意见：</w:t>
            </w:r>
          </w:p>
          <w:p>
            <w:pPr>
              <w:widowControl/>
              <w:spacing w:after="0" w:line="32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32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320" w:lineRule="exact"/>
              <w:ind w:firstLine="480" w:firstLineChars="200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验收人员（签字）：           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验收时间：    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</w:trPr>
        <w:tc>
          <w:tcPr>
            <w:tcW w:w="75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申报主体（签章）：</w:t>
            </w:r>
          </w:p>
        </w:tc>
        <w:tc>
          <w:tcPr>
            <w:tcW w:w="6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验收单位（公章）：</w:t>
            </w:r>
          </w:p>
        </w:tc>
      </w:tr>
    </w:tbl>
    <w:p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361" w:right="2098" w:bottom="1361" w:left="1814" w:header="851" w:footer="1191" w:gutter="0"/>
          <w:cols w:space="720" w:num="1"/>
          <w:docGrid w:type="lines" w:linePitch="312" w:charSpace="0"/>
        </w:sectPr>
      </w:pPr>
    </w:p>
    <w:p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附件3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jc w:val="center"/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2025年规模种植粮油面积抽查表</w:t>
      </w:r>
      <w:r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（参考样式）</w:t>
      </w:r>
    </w:p>
    <w:tbl>
      <w:tblPr>
        <w:tblStyle w:val="11"/>
        <w:tblW w:w="13729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99"/>
        <w:gridCol w:w="3479"/>
        <w:gridCol w:w="2116"/>
        <w:gridCol w:w="1922"/>
        <w:gridCol w:w="1437"/>
        <w:gridCol w:w="197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jc w:val="center"/>
        </w:trPr>
        <w:tc>
          <w:tcPr>
            <w:tcW w:w="2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被抽查主体名称（或姓名）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统一社会信用代码或身份证号码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2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被抽查的村、地段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ind w:left="720" w:hanging="720" w:hangingChars="30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地段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作物名称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种植季别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2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乡镇（街道）验收结果</w:t>
            </w:r>
          </w:p>
        </w:tc>
        <w:tc>
          <w:tcPr>
            <w:tcW w:w="109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规模种植粮油面积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  <w:jc w:val="center"/>
        </w:trPr>
        <w:tc>
          <w:tcPr>
            <w:tcW w:w="2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县级抽查情况（内外业抽查情况）</w:t>
            </w:r>
          </w:p>
        </w:tc>
        <w:tc>
          <w:tcPr>
            <w:tcW w:w="109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5" w:hRule="atLeast"/>
          <w:jc w:val="center"/>
        </w:trPr>
        <w:tc>
          <w:tcPr>
            <w:tcW w:w="1372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抽查结论：</w:t>
            </w:r>
          </w:p>
          <w:p>
            <w:pPr>
              <w:widowControl/>
              <w:spacing w:after="0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/>
              <w:ind w:firstLine="480" w:firstLineChars="2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抽查人员（签字）：          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抽查时间：    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" w:hRule="atLeast"/>
          <w:jc w:val="center"/>
        </w:trPr>
        <w:tc>
          <w:tcPr>
            <w:tcW w:w="2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被抽查主体（签章）：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乡镇（街道）验收人员或在场人员（签字）：</w:t>
            </w:r>
          </w:p>
        </w:tc>
        <w:tc>
          <w:tcPr>
            <w:tcW w:w="3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531" w:right="2098" w:bottom="1531" w:left="1814" w:header="851" w:footer="1474" w:gutter="0"/>
          <w:cols w:space="720" w:num="1"/>
          <w:docGrid w:type="lines" w:linePitch="312" w:charSpace="0"/>
        </w:sectPr>
      </w:pPr>
    </w:p>
    <w:p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附件4</w:t>
      </w:r>
    </w:p>
    <w:p>
      <w:pPr>
        <w:pStyle w:val="4"/>
        <w:spacing w:after="0" w:line="400" w:lineRule="exact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jc w:val="center"/>
        <w:rPr>
          <w:rFonts w:hint="eastAsia" w:ascii="方正小标宋简体" w:hAnsi="方正小标宋简体" w:eastAsia="方正小标宋简体" w:cs="方正小标宋_GBK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_GBK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  <w:t>2025年龙岩市撂荒耕地复垦种植粮油补助申请表</w:t>
      </w:r>
    </w:p>
    <w:tbl>
      <w:tblPr>
        <w:tblStyle w:val="11"/>
        <w:tblpPr w:leftFromText="180" w:rightFromText="180" w:vertAnchor="text" w:horzAnchor="page" w:tblpX="1072" w:tblpY="789"/>
        <w:tblOverlap w:val="never"/>
        <w:tblW w:w="9864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2130"/>
        <w:gridCol w:w="1425"/>
        <w:gridCol w:w="1785"/>
        <w:gridCol w:w="1557"/>
        <w:gridCol w:w="170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申报主体基本情况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申报主体名称（或个人姓名）</w:t>
            </w:r>
          </w:p>
        </w:tc>
        <w:tc>
          <w:tcPr>
            <w:tcW w:w="3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统一社会信用代码或身份证号码</w:t>
            </w:r>
          </w:p>
        </w:tc>
        <w:tc>
          <w:tcPr>
            <w:tcW w:w="3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ind w:firstLine="48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是否“新农人”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账户名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开户行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复垦土地性质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□耕地   </w:t>
            </w:r>
          </w:p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□林地  </w:t>
            </w:r>
          </w:p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□其它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撂荒时间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年以上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是否享受过复垦补助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□是（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年已享受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项目资金补助）</w:t>
            </w:r>
          </w:p>
          <w:p>
            <w:pPr>
              <w:widowControl/>
              <w:spacing w:after="0" w:line="26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□否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申报补助类型</w:t>
            </w:r>
          </w:p>
        </w:tc>
        <w:tc>
          <w:tcPr>
            <w:tcW w:w="86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□2025年新复垦撂荒地种植粮油</w:t>
            </w:r>
          </w:p>
          <w:p>
            <w:pPr>
              <w:widowControl/>
              <w:spacing w:after="0" w:line="26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□2024年复垦种植粮油且2025年继续全部种植粮油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复垦撂荒耕地种植粮油情况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复垦地点（村、地段）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复垦时间（ 年 月）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复垦种植粮油面积（亩）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作物名称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申报面积（亩）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地段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地段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地段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0" w:hRule="atLeast"/>
          <w:jc w:val="center"/>
        </w:trPr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spacing w:after="0" w:line="26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申报主体承诺：</w:t>
            </w:r>
          </w:p>
          <w:p>
            <w:pPr>
              <w:widowControl/>
              <w:spacing w:after="0" w:line="26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1.本人已知政策规定，对提供的上述信息和资料真实性负责，并承担法律责任；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2.如有提供虚假购机、不实申请材料、骗取补助资金等违法违规行为，自愿退回补助资金，并承担相应法律责任。                                       </w:t>
            </w:r>
          </w:p>
          <w:p>
            <w:pPr>
              <w:widowControl/>
              <w:spacing w:after="0" w:line="26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26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申报主体（签章）     </w:t>
            </w:r>
          </w:p>
          <w:p>
            <w:pPr>
              <w:widowControl/>
              <w:spacing w:after="0" w:line="260" w:lineRule="exact"/>
              <w:ind w:firstLine="1440" w:firstLineChars="600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  <w:tc>
          <w:tcPr>
            <w:tcW w:w="3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spacing w:after="0" w:line="26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村（居）委会意见：</w:t>
            </w:r>
          </w:p>
          <w:p>
            <w:pPr>
              <w:widowControl/>
              <w:spacing w:after="0" w:line="26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</w:t>
            </w:r>
          </w:p>
          <w:p>
            <w:pPr>
              <w:widowControl/>
              <w:spacing w:after="0" w:line="26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26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26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widowControl/>
              <w:spacing w:after="0" w:line="260" w:lineRule="exact"/>
              <w:ind w:firstLine="480" w:firstLineChars="200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负责人（签章）</w:t>
            </w:r>
          </w:p>
          <w:p>
            <w:pPr>
              <w:widowControl/>
              <w:spacing w:after="0" w:line="26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（公章） </w:t>
            </w:r>
          </w:p>
          <w:p>
            <w:pPr>
              <w:widowControl/>
              <w:spacing w:after="0" w:line="260" w:lineRule="exact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年   月   日</w:t>
            </w:r>
          </w:p>
        </w:tc>
        <w:tc>
          <w:tcPr>
            <w:tcW w:w="32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spacing w:after="0" w:line="26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乡镇（街道）政府（办事处）意见：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widowControl/>
              <w:spacing w:after="0" w:line="26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26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260" w:lineRule="exact"/>
              <w:ind w:firstLine="480" w:firstLineChars="200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负责人（签章） </w:t>
            </w:r>
          </w:p>
          <w:p>
            <w:pPr>
              <w:widowControl/>
              <w:spacing w:after="0" w:line="26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widowControl/>
              <w:spacing w:after="0" w:line="260" w:lineRule="exact"/>
              <w:ind w:firstLine="1200" w:firstLineChars="50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（公章） </w:t>
            </w:r>
          </w:p>
          <w:p>
            <w:pPr>
              <w:widowControl/>
              <w:spacing w:after="0" w:line="26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260" w:lineRule="exact"/>
              <w:ind w:left="240" w:hanging="240" w:hangingChars="100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</w:p>
          <w:p>
            <w:pPr>
              <w:widowControl/>
              <w:spacing w:after="0" w:line="26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>
            <w:pPr>
              <w:widowControl/>
              <w:spacing w:after="0" w:line="260" w:lineRule="exact"/>
              <w:ind w:firstLine="1440" w:firstLineChars="600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年 </w:t>
            </w:r>
            <w:r>
              <w:rPr>
                <w:rFonts w:ascii="Times New Roman" w:eastAsia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月  日</w:t>
            </w:r>
          </w:p>
        </w:tc>
      </w:tr>
    </w:tbl>
    <w:p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sectPr>
          <w:pgSz w:w="11906" w:h="16838"/>
          <w:pgMar w:top="2098" w:right="1531" w:bottom="1814" w:left="1531" w:header="851" w:footer="1474" w:gutter="0"/>
          <w:cols w:space="720" w:num="1"/>
          <w:docGrid w:type="lines" w:linePitch="312" w:charSpace="0"/>
        </w:sectPr>
      </w:pPr>
    </w:p>
    <w:p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附件5</w:t>
      </w:r>
    </w:p>
    <w:p>
      <w:pPr>
        <w:pStyle w:val="4"/>
        <w:spacing w:after="0" w:line="400" w:lineRule="exact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60" w:lineRule="exact"/>
        <w:jc w:val="center"/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2025年撂荒耕地复垦种植粮油面积验收表</w:t>
      </w:r>
      <w:r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（参考样式）</w:t>
      </w:r>
    </w:p>
    <w:tbl>
      <w:tblPr>
        <w:tblStyle w:val="11"/>
        <w:tblW w:w="1276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5"/>
        <w:gridCol w:w="3494"/>
        <w:gridCol w:w="2040"/>
        <w:gridCol w:w="2475"/>
        <w:gridCol w:w="228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申报主体名称（或个人姓名）</w:t>
            </w:r>
          </w:p>
        </w:tc>
        <w:tc>
          <w:tcPr>
            <w:tcW w:w="3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4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统一社会信用代码或身份证号码</w:t>
            </w:r>
          </w:p>
        </w:tc>
        <w:tc>
          <w:tcPr>
            <w:tcW w:w="3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是否“新农人”</w:t>
            </w:r>
          </w:p>
        </w:tc>
        <w:tc>
          <w:tcPr>
            <w:tcW w:w="4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是      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复垦种植粮油面积验收结果</w:t>
            </w:r>
          </w:p>
        </w:tc>
        <w:tc>
          <w:tcPr>
            <w:tcW w:w="3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复垦地点（村、地段）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复垦时间</w:t>
            </w:r>
          </w:p>
          <w:p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（ 年 月）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复垦种植粮油作物名称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验收面积（亩）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地段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地段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地段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5" w:hRule="atLeast"/>
        </w:trPr>
        <w:tc>
          <w:tcPr>
            <w:tcW w:w="127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spacing w:after="0" w:line="38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验收意见：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  <w:p>
            <w:pPr>
              <w:widowControl/>
              <w:spacing w:after="0" w:line="38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验收人员（签字）               验收时间：   年   月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5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申报主体（签章）：</w:t>
            </w:r>
          </w:p>
        </w:tc>
        <w:tc>
          <w:tcPr>
            <w:tcW w:w="6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验收单位（公章）：</w:t>
            </w:r>
          </w:p>
        </w:tc>
      </w:tr>
    </w:tbl>
    <w:p>
      <w:pPr>
        <w:spacing w:line="100" w:lineRule="exact"/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附件6</w:t>
      </w:r>
    </w:p>
    <w:p>
      <w:pPr>
        <w:pStyle w:val="4"/>
        <w:spacing w:after="0" w:line="400" w:lineRule="exact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jc w:val="center"/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2025年龙岩市“稻+”生产模式补助申请表</w:t>
      </w:r>
    </w:p>
    <w:tbl>
      <w:tblPr>
        <w:tblStyle w:val="11"/>
        <w:tblpPr w:leftFromText="180" w:rightFromText="180" w:vertAnchor="text" w:horzAnchor="page" w:tblpX="990" w:tblpY="273"/>
        <w:tblOverlap w:val="never"/>
        <w:tblW w:w="145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5"/>
        <w:gridCol w:w="2475"/>
        <w:gridCol w:w="2565"/>
        <w:gridCol w:w="2565"/>
        <w:gridCol w:w="2475"/>
        <w:gridCol w:w="247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申报主体基本情况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申报主体名称</w:t>
            </w:r>
          </w:p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（或个人姓名）</w:t>
            </w:r>
          </w:p>
        </w:tc>
        <w:tc>
          <w:tcPr>
            <w:tcW w:w="5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统一社会信用代码或身份证号码</w:t>
            </w:r>
          </w:p>
        </w:tc>
        <w:tc>
          <w:tcPr>
            <w:tcW w:w="5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是否“新农人”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账户名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开户行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申报补助类型</w:t>
            </w:r>
          </w:p>
        </w:tc>
        <w:tc>
          <w:tcPr>
            <w:tcW w:w="125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□稻菌（香菇、木耳、羊肚菌）          □稻芋（槟榔芋）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“稻+”生产模式种植水稻情况</w:t>
            </w:r>
          </w:p>
        </w:tc>
        <w:tc>
          <w:tcPr>
            <w:tcW w:w="5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种植地点（村、地段）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菌或芋种植面积（亩）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水稻种植面积（亩）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申报面积（亩）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地段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地段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地段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0" w:hRule="atLeast"/>
        </w:trPr>
        <w:tc>
          <w:tcPr>
            <w:tcW w:w="4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申报主体承诺：  1.本人已知政策规定，对提供的上述信息和资料真实性负责，并承担法律责任；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2.如有提供虚假购机、不实申请材料、骗取补助资金等违法违规行为，自愿退回补助资金，并承担相应法律责任。</w:t>
            </w:r>
          </w:p>
          <w:p>
            <w:pPr>
              <w:widowControl/>
              <w:spacing w:after="0" w:line="2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280" w:lineRule="exact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申报主体（签章）     年   月   日</w:t>
            </w:r>
          </w:p>
        </w:tc>
        <w:tc>
          <w:tcPr>
            <w:tcW w:w="5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spacing w:after="0" w:line="280" w:lineRule="exact"/>
              <w:jc w:val="left"/>
              <w:textAlignment w:val="top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村（居）委会意见：                                  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负责人（签章）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（公章）   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年   月   日</w:t>
            </w:r>
          </w:p>
        </w:tc>
        <w:tc>
          <w:tcPr>
            <w:tcW w:w="4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spacing w:after="0" w:line="28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乡镇（街道）政府（办事处）意见：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</w:p>
          <w:p>
            <w:pPr>
              <w:widowControl/>
              <w:spacing w:after="0" w:line="28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28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28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28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负责人（签章）    </w:t>
            </w:r>
          </w:p>
          <w:p>
            <w:pPr>
              <w:widowControl/>
              <w:spacing w:after="0" w:line="280" w:lineRule="exact"/>
              <w:ind w:firstLine="2520" w:firstLineChars="1050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（公章）    </w:t>
            </w:r>
          </w:p>
          <w:p>
            <w:pPr>
              <w:widowControl/>
              <w:spacing w:after="0" w:line="280" w:lineRule="exact"/>
              <w:ind w:firstLine="48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年 </w:t>
            </w:r>
            <w:r>
              <w:rPr>
                <w:rFonts w:ascii="Times New Roman" w:eastAsia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月  日</w:t>
            </w:r>
          </w:p>
        </w:tc>
      </w:tr>
    </w:tbl>
    <w:p>
      <w:pPr>
        <w:pStyle w:val="4"/>
        <w:spacing w:after="0" w:line="580" w:lineRule="exact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531" w:right="2098" w:bottom="1843" w:left="1814" w:header="851" w:footer="1134" w:gutter="0"/>
          <w:cols w:space="720" w:num="1"/>
          <w:docGrid w:type="lines" w:linePitch="312" w:charSpace="0"/>
        </w:sectPr>
      </w:pPr>
    </w:p>
    <w:p>
      <w:pPr>
        <w:pStyle w:val="4"/>
        <w:spacing w:after="0" w:line="580" w:lineRule="exac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附件7</w:t>
      </w:r>
    </w:p>
    <w:p>
      <w:pPr>
        <w:pStyle w:val="4"/>
        <w:spacing w:after="0" w:line="580" w:lineRule="exact"/>
        <w:jc w:val="center"/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2025年“稻+”生产模式水稻面积验收表</w:t>
      </w:r>
      <w:r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（参考样式）</w:t>
      </w:r>
    </w:p>
    <w:tbl>
      <w:tblPr>
        <w:tblStyle w:val="11"/>
        <w:tblW w:w="143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3"/>
        <w:gridCol w:w="4844"/>
        <w:gridCol w:w="2830"/>
        <w:gridCol w:w="2433"/>
        <w:gridCol w:w="177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申报主体名称</w:t>
            </w:r>
          </w:p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（或个人姓名）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4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统一社会信用代码或身份证号码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是否“新农人”</w:t>
            </w:r>
          </w:p>
        </w:tc>
        <w:tc>
          <w:tcPr>
            <w:tcW w:w="4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是      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菌（芋）稻轮作水稻种植面积验收结果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种植地点（村、地段）</w:t>
            </w: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菌或芋种植面积（亩）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水稻种植面积（亩）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水稻验收面积（亩）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地段</w:t>
            </w: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地段</w:t>
            </w: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地段</w:t>
            </w: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3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spacing w:after="0" w:line="400" w:lineRule="exact"/>
              <w:jc w:val="left"/>
              <w:textAlignment w:val="top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验收意见：                                                    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验收人员（签字）                   验收时间：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年  月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7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申报主体（签章）：</w:t>
            </w:r>
          </w:p>
        </w:tc>
        <w:tc>
          <w:tcPr>
            <w:tcW w:w="70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验收单位（公章）：</w:t>
            </w:r>
          </w:p>
        </w:tc>
      </w:tr>
    </w:tbl>
    <w:p>
      <w:pPr>
        <w:pStyle w:val="4"/>
        <w:spacing w:after="0" w:line="580" w:lineRule="exac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附件8</w:t>
      </w:r>
    </w:p>
    <w:p>
      <w:pPr>
        <w:pStyle w:val="4"/>
        <w:spacing w:after="0" w:line="400" w:lineRule="exac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jc w:val="center"/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2025年龙岩市粮食单产提升</w:t>
      </w:r>
      <w:r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奖励项目</w:t>
      </w:r>
      <w:r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现场测产申请表</w:t>
      </w:r>
    </w:p>
    <w:tbl>
      <w:tblPr>
        <w:tblStyle w:val="11"/>
        <w:tblW w:w="142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5"/>
        <w:gridCol w:w="2639"/>
        <w:gridCol w:w="2041"/>
        <w:gridCol w:w="2475"/>
        <w:gridCol w:w="2370"/>
        <w:gridCol w:w="225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申报主体基本情况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申报主体名称（或个人姓名）</w:t>
            </w:r>
          </w:p>
        </w:tc>
        <w:tc>
          <w:tcPr>
            <w:tcW w:w="45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统一社会信用代码或身份证号码</w:t>
            </w:r>
          </w:p>
        </w:tc>
        <w:tc>
          <w:tcPr>
            <w:tcW w:w="45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账户名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开户行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申报补助类型</w:t>
            </w:r>
          </w:p>
        </w:tc>
        <w:tc>
          <w:tcPr>
            <w:tcW w:w="117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□早稻、双季晚稻             □中稻、一季晚稻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种植地点（村、地段）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地段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种植面积（亩）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自测亩产（公斤）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1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申报主体承诺：  </w:t>
            </w:r>
          </w:p>
          <w:p>
            <w:pPr>
              <w:widowControl/>
              <w:spacing w:after="0" w:line="3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1.本人已知政策规定，对提供的上述信息和资料真实性负责，并承担法律责任；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2.如有提供虚假购机、不实申请材料、骗取补助资金等违法违规行为，自愿退回补助资金，并承担相应法律责任。  </w:t>
            </w:r>
          </w:p>
          <w:p>
            <w:pPr>
              <w:widowControl/>
              <w:spacing w:after="0" w:line="3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</w:t>
            </w:r>
          </w:p>
          <w:p>
            <w:pPr>
              <w:widowControl/>
              <w:spacing w:after="0" w:line="3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申报主体（签章）     </w:t>
            </w:r>
          </w:p>
          <w:p>
            <w:pPr>
              <w:widowControl/>
              <w:spacing w:after="0" w:line="3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400" w:lineRule="exact"/>
              <w:ind w:firstLine="4800" w:firstLineChars="200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  <w:tc>
          <w:tcPr>
            <w:tcW w:w="70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34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乡镇（街道）政府（办事处）意见：</w:t>
            </w:r>
          </w:p>
          <w:p>
            <w:pPr>
              <w:widowControl/>
              <w:spacing w:after="0" w:line="34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34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34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34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34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after="0" w:line="34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负责人（签章）     </w:t>
            </w:r>
          </w:p>
          <w:p>
            <w:pPr>
              <w:widowControl/>
              <w:spacing w:after="0" w:line="34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（公章）    </w:t>
            </w:r>
          </w:p>
          <w:p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年 </w:t>
            </w:r>
            <w:r>
              <w:rPr>
                <w:rFonts w:ascii="Times New Roman" w:eastAsia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月  日</w:t>
            </w:r>
          </w:p>
        </w:tc>
      </w:tr>
    </w:tbl>
    <w:p>
      <w:pPr>
        <w:pStyle w:val="4"/>
        <w:spacing w:after="0" w:line="580" w:lineRule="exact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531" w:right="2098" w:bottom="1531" w:left="1814" w:header="851" w:footer="1134" w:gutter="0"/>
          <w:cols w:space="720" w:num="1"/>
          <w:docGrid w:type="lines" w:linePitch="312" w:charSpace="0"/>
        </w:sectPr>
      </w:pPr>
    </w:p>
    <w:p>
      <w:pPr>
        <w:pStyle w:val="4"/>
        <w:spacing w:after="0" w:line="500" w:lineRule="exact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附件9</w:t>
      </w:r>
    </w:p>
    <w:p>
      <w:pPr>
        <w:pStyle w:val="4"/>
        <w:spacing w:after="0" w:line="360" w:lineRule="exact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spacing w:after="0" w:line="56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2025年龙岩市粮食单产提升奖励项目</w:t>
      </w:r>
    </w:p>
    <w:p>
      <w:pPr>
        <w:spacing w:after="0" w:line="560" w:lineRule="exact"/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现场测产验收意见</w:t>
      </w:r>
      <w:r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（参考样式）</w:t>
      </w:r>
    </w:p>
    <w:p>
      <w:pPr>
        <w:spacing w:after="0" w:line="500" w:lineRule="exact"/>
        <w:jc w:val="center"/>
        <w:rPr>
          <w:rFonts w:ascii="方正小标宋简体" w:eastAsia="方正小标宋简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after="0" w:line="500" w:lineRule="exact"/>
        <w:ind w:firstLine="627" w:firstLineChars="196"/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hAnsi="仿宋_GB2312" w:cs="仿宋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eastAsia" w:hAnsi="仿宋_GB2312" w:cs="仿宋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日，</w:t>
      </w:r>
      <w:r>
        <w:rPr>
          <w:rFonts w:hint="eastAsia" w:hAnsi="仿宋_GB2312" w:cs="仿宋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县（市、区）农业农村局组织有关专家，对</w:t>
      </w:r>
      <w:r>
        <w:rPr>
          <w:rFonts w:hint="eastAsia" w:hAnsi="仿宋_GB2312" w:cs="仿宋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hAnsi="仿宋_GB2312" w:cs="仿宋_GB2312"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（申报主体）</w:t>
      </w:r>
      <w:r>
        <w:rPr>
          <w:rFonts w:hint="eastAsia" w:hAnsi="仿宋_GB2312" w:cs="仿宋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实施的2025年龙岩市粮食单产提升奖励项目进行现场测产。验收组听取了实施单位的项目执行情况汇报，察看了示范片现场，并进行现场测产验收，形成如下验收意见：</w:t>
      </w:r>
    </w:p>
    <w:p>
      <w:pPr>
        <w:adjustRightInd w:val="0"/>
        <w:snapToGrid w:val="0"/>
        <w:spacing w:after="0" w:line="500" w:lineRule="exact"/>
        <w:ind w:firstLine="640" w:firstLineChars="200"/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1.示范片位于</w:t>
      </w:r>
      <w:r>
        <w:rPr>
          <w:rFonts w:hint="eastAsia" w:hAnsi="仿宋_GB2312" w:cs="仿宋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县（市、区）</w:t>
      </w:r>
      <w:r>
        <w:rPr>
          <w:rFonts w:hint="eastAsia" w:hAnsi="仿宋_GB2312" w:cs="仿宋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乡镇（街道）</w:t>
      </w:r>
      <w:r>
        <w:rPr>
          <w:rFonts w:hint="eastAsia" w:hAnsi="仿宋_GB2312" w:cs="仿宋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村，种植作物为</w:t>
      </w:r>
      <w:r>
        <w:rPr>
          <w:rFonts w:hint="eastAsia" w:hAnsi="仿宋_GB2312" w:cs="仿宋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（早稻、双季晚稻、中稻、一季晚稻）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，品种为</w:t>
      </w:r>
      <w:r>
        <w:rPr>
          <w:rFonts w:hint="eastAsia" w:hAnsi="仿宋_GB2312" w:cs="仿宋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，面积</w:t>
      </w:r>
      <w:r>
        <w:rPr>
          <w:rFonts w:hint="eastAsia" w:hAnsi="仿宋_GB2312" w:cs="仿宋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亩，推广</w:t>
      </w:r>
      <w:r>
        <w:rPr>
          <w:rFonts w:hint="eastAsia" w:hAnsi="仿宋_GB2312" w:cs="仿宋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>测土配方施肥、全程机械化、统防统治</w:t>
      </w: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等技术，田间表现群体整齐，病虫害发生少，转色好。</w:t>
      </w:r>
    </w:p>
    <w:p>
      <w:pPr>
        <w:adjustRightInd w:val="0"/>
        <w:snapToGrid w:val="0"/>
        <w:spacing w:after="0" w:line="500" w:lineRule="exact"/>
        <w:ind w:firstLine="640" w:firstLineChars="200"/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2.从示范片随机抽取三块田进行实割测产，结果见下表：</w:t>
      </w:r>
    </w:p>
    <w:p>
      <w:pPr>
        <w:adjustRightInd w:val="0"/>
        <w:spacing w:after="0" w:line="500" w:lineRule="exact"/>
        <w:jc w:val="center"/>
        <w:rPr>
          <w:rFonts w:hint="eastAsia" w:ascii="方正小标宋简体" w:hAnsi="方正小标宋简体" w:eastAsia="方正小标宋简体" w:cs="仿宋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仿宋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现场测产验收表</w:t>
      </w:r>
    </w:p>
    <w:tbl>
      <w:tblPr>
        <w:tblStyle w:val="11"/>
        <w:tblW w:w="92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1296"/>
        <w:gridCol w:w="1618"/>
        <w:gridCol w:w="1517"/>
        <w:gridCol w:w="1595"/>
        <w:gridCol w:w="1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865" w:type="dxa"/>
            <w:vAlign w:val="center"/>
          </w:tcPr>
          <w:p>
            <w:pPr>
              <w:spacing w:after="0" w:line="320" w:lineRule="exact"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田块</w:t>
            </w:r>
          </w:p>
        </w:tc>
        <w:tc>
          <w:tcPr>
            <w:tcW w:w="1296" w:type="dxa"/>
            <w:vAlign w:val="center"/>
          </w:tcPr>
          <w:p>
            <w:pPr>
              <w:spacing w:after="0" w:line="320" w:lineRule="exact"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实割面积(亩)</w:t>
            </w:r>
          </w:p>
        </w:tc>
        <w:tc>
          <w:tcPr>
            <w:tcW w:w="1618" w:type="dxa"/>
            <w:vAlign w:val="center"/>
          </w:tcPr>
          <w:p>
            <w:pPr>
              <w:spacing w:after="0" w:line="320" w:lineRule="exact"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湿谷重量 (kg)</w:t>
            </w:r>
          </w:p>
        </w:tc>
        <w:tc>
          <w:tcPr>
            <w:tcW w:w="1517" w:type="dxa"/>
            <w:vAlign w:val="center"/>
          </w:tcPr>
          <w:p>
            <w:pPr>
              <w:spacing w:after="0" w:line="320" w:lineRule="exact"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湿谷亩产(kg)</w:t>
            </w:r>
          </w:p>
        </w:tc>
        <w:tc>
          <w:tcPr>
            <w:tcW w:w="1595" w:type="dxa"/>
            <w:vAlign w:val="center"/>
          </w:tcPr>
          <w:p>
            <w:pPr>
              <w:spacing w:after="0" w:line="320" w:lineRule="exact"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晒干率(%)</w:t>
            </w:r>
          </w:p>
        </w:tc>
        <w:tc>
          <w:tcPr>
            <w:tcW w:w="1393" w:type="dxa"/>
            <w:vAlign w:val="center"/>
          </w:tcPr>
          <w:p>
            <w:pPr>
              <w:spacing w:after="0" w:line="320" w:lineRule="exact"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折合干谷亩产（kg）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865" w:type="dxa"/>
            <w:vAlign w:val="center"/>
          </w:tcPr>
          <w:p>
            <w:pPr>
              <w:spacing w:after="0" w:line="32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</w:t>
            </w:r>
          </w:p>
        </w:tc>
        <w:tc>
          <w:tcPr>
            <w:tcW w:w="1296" w:type="dxa"/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7" w:type="dxa"/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865" w:type="dxa"/>
            <w:vAlign w:val="center"/>
          </w:tcPr>
          <w:p>
            <w:pPr>
              <w:spacing w:after="0" w:line="32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</w:t>
            </w:r>
          </w:p>
        </w:tc>
        <w:tc>
          <w:tcPr>
            <w:tcW w:w="1296" w:type="dxa"/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7" w:type="dxa"/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865" w:type="dxa"/>
            <w:vAlign w:val="center"/>
          </w:tcPr>
          <w:p>
            <w:pPr>
              <w:spacing w:after="0" w:line="32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</w:t>
            </w:r>
          </w:p>
        </w:tc>
        <w:tc>
          <w:tcPr>
            <w:tcW w:w="1296" w:type="dxa"/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7" w:type="dxa"/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865" w:type="dxa"/>
            <w:vAlign w:val="center"/>
          </w:tcPr>
          <w:p>
            <w:pPr>
              <w:spacing w:after="0" w:line="32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平均亩产（算术平均）</w:t>
            </w:r>
          </w:p>
        </w:tc>
        <w:tc>
          <w:tcPr>
            <w:tcW w:w="7419" w:type="dxa"/>
            <w:gridSpan w:val="5"/>
            <w:vAlign w:val="center"/>
          </w:tcPr>
          <w:p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kg</w:t>
            </w:r>
          </w:p>
        </w:tc>
      </w:tr>
    </w:tbl>
    <w:p>
      <w:pPr>
        <w:spacing w:line="240" w:lineRule="exact"/>
        <w:ind w:firstLine="4160" w:firstLineChars="1300"/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500" w:lineRule="exact"/>
        <w:ind w:firstLine="4160" w:firstLineChars="1300"/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  <w:t>验收组组长（签名）：</w:t>
      </w:r>
    </w:p>
    <w:p>
      <w:pPr>
        <w:spacing w:after="0" w:line="500" w:lineRule="exact"/>
        <w:ind w:firstLine="4160" w:firstLineChars="1300"/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  <w:t>成      员（签名）：</w:t>
      </w:r>
    </w:p>
    <w:p>
      <w:pPr>
        <w:pStyle w:val="7"/>
        <w:spacing w:after="0" w:line="500" w:lineRule="exact"/>
        <w:ind w:left="0" w:leftChars="0" w:firstLine="6720" w:firstLineChars="2100"/>
        <w:rPr>
          <w:rFonts w:hint="eastAsia" w:ascii="仿宋" w:hAnsi="仿宋" w:eastAsia="仿宋" w:cs="仿宋"/>
          <w:color w:val="000000" w:themeColor="text1"/>
          <w:sz w:val="32"/>
          <w14:textFill>
            <w14:solidFill>
              <w14:schemeClr w14:val="tx1"/>
            </w14:solidFill>
          </w14:textFill>
        </w:rPr>
        <w:sectPr>
          <w:pgSz w:w="11906" w:h="16838"/>
          <w:pgMar w:top="1644" w:right="1531" w:bottom="1417" w:left="1531" w:header="851" w:footer="1134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年   月   日</w:t>
      </w:r>
    </w:p>
    <w:p>
      <w:pPr>
        <w:spacing w:after="0" w:line="560" w:lineRule="exact"/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  <w:t>附件10</w:t>
      </w:r>
    </w:p>
    <w:p>
      <w:pPr>
        <w:spacing w:after="0" w:line="560" w:lineRule="exact"/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0" w:line="60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2025年龙岩市粮食单产提升奖励项目</w:t>
      </w:r>
    </w:p>
    <w:p>
      <w:pPr>
        <w:spacing w:after="0" w:line="600" w:lineRule="exact"/>
        <w:jc w:val="center"/>
        <w:rPr>
          <w:rFonts w:ascii="方正小标宋简体" w:eastAsia="方正小标宋简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现场测产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专家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名单</w:t>
      </w:r>
      <w:r>
        <w:rPr>
          <w:rFonts w:hint="eastAsia" w:ascii="方正小标宋简体" w:hAnsi="方正小标宋简体" w:eastAsia="方正小标宋简体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（参考样式）</w:t>
      </w:r>
    </w:p>
    <w:p>
      <w:pPr>
        <w:spacing w:after="0" w:line="580" w:lineRule="exact"/>
        <w:jc w:val="left"/>
        <w:rPr>
          <w:rFonts w:hint="eastAsia" w:hAnsi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>
      <w:pPr>
        <w:spacing w:after="0" w:line="580" w:lineRule="exact"/>
        <w:jc w:val="left"/>
        <w:rPr>
          <w:rFonts w:hAnsi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 xml:space="preserve">测产地点：                          时间:   </w:t>
      </w:r>
    </w:p>
    <w:tbl>
      <w:tblPr>
        <w:tblStyle w:val="11"/>
        <w:tblpPr w:leftFromText="180" w:rightFromText="180" w:vertAnchor="text" w:horzAnchor="page" w:tblpX="1295" w:tblpY="564"/>
        <w:tblOverlap w:val="never"/>
        <w:tblW w:w="973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380"/>
        <w:gridCol w:w="1927"/>
        <w:gridCol w:w="2048"/>
        <w:gridCol w:w="1610"/>
        <w:gridCol w:w="143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500" w:lineRule="exact"/>
              <w:jc w:val="center"/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验收组</w:t>
            </w:r>
          </w:p>
          <w:p>
            <w:pPr>
              <w:widowControl/>
              <w:spacing w:after="0" w:line="500" w:lineRule="exact"/>
              <w:jc w:val="center"/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500" w:lineRule="exact"/>
              <w:jc w:val="center"/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9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500" w:lineRule="exact"/>
              <w:jc w:val="center"/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 作 单 位</w:t>
            </w:r>
          </w:p>
        </w:tc>
        <w:tc>
          <w:tcPr>
            <w:tcW w:w="2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500" w:lineRule="exact"/>
              <w:jc w:val="center"/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    称</w:t>
            </w:r>
          </w:p>
        </w:tc>
        <w:tc>
          <w:tcPr>
            <w:tcW w:w="1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500" w:lineRule="exact"/>
              <w:jc w:val="center"/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500" w:lineRule="exact"/>
              <w:jc w:val="center"/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签   名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组长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after="0" w:line="560" w:lineRule="exact"/>
              <w:jc w:val="center"/>
              <w:textAlignment w:val="center"/>
              <w:rPr>
                <w:rFonts w:hint="eastAsia" w:cs="仿宋_GB2312" w:asciiTheme="minorEastAsia" w:hAnsiTheme="minorEastAsia" w:eastAsia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after="0" w:line="560" w:lineRule="exact"/>
              <w:jc w:val="center"/>
              <w:textAlignment w:val="center"/>
              <w:rPr>
                <w:rFonts w:hint="eastAsia" w:cs="仿宋_GB2312" w:asciiTheme="minorEastAsia" w:hAnsiTheme="minorEastAsia" w:eastAsia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1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utoSpaceDN w:val="0"/>
              <w:spacing w:after="0" w:line="560" w:lineRule="exact"/>
              <w:jc w:val="center"/>
              <w:textAlignment w:val="center"/>
              <w:rPr>
                <w:rFonts w:hint="eastAsia" w:cs="仿宋_GB2312" w:asciiTheme="minorEastAsia" w:hAnsiTheme="minorEastAsia" w:eastAsia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utoSpaceDN w:val="0"/>
              <w:spacing w:after="0" w:line="560" w:lineRule="exact"/>
              <w:jc w:val="center"/>
              <w:textAlignment w:val="center"/>
              <w:rPr>
                <w:rFonts w:hint="eastAsia" w:cs="仿宋_GB2312" w:asciiTheme="minorEastAsia" w:hAnsiTheme="minorEastAsia" w:eastAsia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after="0" w:line="580" w:lineRule="exact"/>
        <w:jc w:val="left"/>
        <w:rPr>
          <w:rFonts w:hint="eastAsia" w:hAnsi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 xml:space="preserve">       </w:t>
      </w:r>
    </w:p>
    <w:p>
      <w:pPr>
        <w:widowControl/>
        <w:jc w:val="left"/>
        <w:rPr>
          <w:b/>
          <w:bCs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Lines="100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Lines="100"/>
        <w:jc w:val="left"/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Lines="100"/>
        <w:jc w:val="left"/>
        <w:rPr>
          <w:rFonts w:hint="default" w:ascii="方正小标宋简体" w:hAnsi="方正小标宋简体" w:eastAsia="黑体" w:cs="方正小标宋简体"/>
          <w:color w:val="000000" w:themeColor="text1"/>
          <w:spacing w:val="0"/>
          <w:w w:val="9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11</w:t>
      </w:r>
    </w:p>
    <w:p>
      <w:pPr>
        <w:pStyle w:val="4"/>
        <w:spacing w:afterLines="29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w w:val="9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w w:val="90"/>
          <w:sz w:val="44"/>
          <w:szCs w:val="44"/>
          <w14:textFill>
            <w14:solidFill>
              <w14:schemeClr w14:val="tx1"/>
            </w14:solidFill>
          </w14:textFill>
        </w:rPr>
        <w:t>龙岩市202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w w:val="9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w w:val="90"/>
          <w:sz w:val="44"/>
          <w:szCs w:val="44"/>
          <w14:textFill>
            <w14:solidFill>
              <w14:schemeClr w14:val="tx1"/>
            </w14:solidFill>
          </w14:textFill>
        </w:rPr>
        <w:t>年村党支部领办合作社参与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w w:val="9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“龙岩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w w:val="90"/>
          <w:sz w:val="44"/>
          <w:szCs w:val="44"/>
          <w14:textFill>
            <w14:solidFill>
              <w14:schemeClr w14:val="tx1"/>
            </w14:solidFill>
          </w14:textFill>
        </w:rPr>
        <w:t>供销农场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w w:val="9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w w:val="90"/>
          <w:sz w:val="44"/>
          <w:szCs w:val="44"/>
          <w14:textFill>
            <w14:solidFill>
              <w14:schemeClr w14:val="tx1"/>
            </w14:solidFill>
          </w14:textFill>
        </w:rPr>
        <w:t>水稻生产全托管服务补助申请表</w:t>
      </w:r>
    </w:p>
    <w:tbl>
      <w:tblPr>
        <w:tblStyle w:val="12"/>
        <w:tblW w:w="9332" w:type="dxa"/>
        <w:tblInd w:w="-2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7"/>
        <w:gridCol w:w="650"/>
        <w:gridCol w:w="1358"/>
        <w:gridCol w:w="2008"/>
        <w:gridCol w:w="2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33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村党支部领办合作社名称</w:t>
            </w:r>
          </w:p>
        </w:tc>
        <w:tc>
          <w:tcPr>
            <w:tcW w:w="6025" w:type="dxa"/>
            <w:gridSpan w:val="4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33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理事长</w:t>
            </w:r>
          </w:p>
        </w:tc>
        <w:tc>
          <w:tcPr>
            <w:tcW w:w="2008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0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33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textAlignment w:val="auto"/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参与水稻全托管面积（亩）</w:t>
            </w:r>
          </w:p>
        </w:tc>
        <w:tc>
          <w:tcPr>
            <w:tcW w:w="6025" w:type="dxa"/>
            <w:gridSpan w:val="4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3957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全托管服务田块所在村、地段</w:t>
            </w:r>
          </w:p>
        </w:tc>
        <w:tc>
          <w:tcPr>
            <w:tcW w:w="5375" w:type="dxa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after="0" w:line="560" w:lineRule="exact"/>
              <w:jc w:val="center"/>
              <w:textAlignment w:val="auto"/>
              <w:rPr>
                <w:rFonts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9332" w:type="dxa"/>
            <w:gridSpan w:val="5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村委会意见（盖章）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4760" w:firstLineChars="1700"/>
              <w:jc w:val="left"/>
              <w:textAlignment w:val="auto"/>
              <w:rPr>
                <w:rFonts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040" w:firstLineChars="1800"/>
              <w:jc w:val="left"/>
              <w:textAlignment w:val="auto"/>
              <w:rPr>
                <w:rFonts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6" w:hRule="atLeast"/>
        </w:trPr>
        <w:tc>
          <w:tcPr>
            <w:tcW w:w="9332" w:type="dxa"/>
            <w:gridSpan w:val="5"/>
            <w:tcBorders>
              <w:tl2br w:val="nil"/>
              <w:tr2bl w:val="nil"/>
            </w:tcBorders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0" w:firstLineChars="0"/>
              <w:jc w:val="left"/>
              <w:textAlignment w:val="auto"/>
              <w:rPr>
                <w:rFonts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乡（镇）政府意见（盖章）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ascii="仿宋_GB2312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040" w:firstLineChars="1800"/>
              <w:jc w:val="left"/>
              <w:textAlignment w:val="auto"/>
              <w:rPr>
                <w:rFonts w:ascii="仿宋_GB2312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负责人（签字）：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040" w:firstLineChars="1800"/>
              <w:jc w:val="left"/>
              <w:textAlignment w:val="auto"/>
              <w:rPr>
                <w:rFonts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2" w:hRule="atLeast"/>
        </w:trPr>
        <w:tc>
          <w:tcPr>
            <w:tcW w:w="9332" w:type="dxa"/>
            <w:gridSpan w:val="5"/>
            <w:tcBorders>
              <w:top w:val="nil"/>
              <w:tl2br w:val="nil"/>
              <w:tr2bl w:val="nil"/>
            </w:tcBorders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ascii="仿宋_GB2312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县（市、区）供销社意见（盖章）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ascii="仿宋_GB2312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4760" w:firstLineChars="1700"/>
              <w:jc w:val="left"/>
              <w:textAlignment w:val="auto"/>
              <w:rPr>
                <w:rFonts w:ascii="仿宋_GB2312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负责人（签字）：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040" w:firstLineChars="1800"/>
              <w:jc w:val="both"/>
              <w:textAlignment w:val="auto"/>
              <w:rPr>
                <w:rFonts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eastAsia" w:hAnsi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6" w:h="16838"/>
          <w:pgMar w:top="1587" w:right="1474" w:bottom="1587" w:left="1474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pStyle w:val="4"/>
        <w:jc w:val="left"/>
        <w:rPr>
          <w:rFonts w:hint="default" w:ascii="黑体" w:hAnsi="黑体" w:eastAsia="黑体" w:cs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12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29"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  <w:t>XX乡（镇）村党支部领办合作社一览表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29" w:line="600" w:lineRule="exact"/>
        <w:textAlignment w:val="auto"/>
        <w:rPr>
          <w:rFonts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填报单位（xx乡&lt;镇&gt;乡村振兴服务中心盖章）：              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     时间：  年   月   日 </w:t>
      </w:r>
    </w:p>
    <w:tbl>
      <w:tblPr>
        <w:tblStyle w:val="12"/>
        <w:tblW w:w="1397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5283"/>
        <w:gridCol w:w="2595"/>
        <w:gridCol w:w="2377"/>
        <w:gridCol w:w="2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88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283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村党支部领办合作社名称</w:t>
            </w:r>
          </w:p>
        </w:tc>
        <w:tc>
          <w:tcPr>
            <w:tcW w:w="259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成立时间</w:t>
            </w:r>
          </w:p>
        </w:tc>
        <w:tc>
          <w:tcPr>
            <w:tcW w:w="2377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理事长</w:t>
            </w:r>
          </w:p>
        </w:tc>
        <w:tc>
          <w:tcPr>
            <w:tcW w:w="2838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885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3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5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885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3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5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885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3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5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885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3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5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885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3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5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885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3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5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885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3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5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noWrap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4"/>
        <w:rPr>
          <w:rFonts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sectPr>
          <w:footerReference r:id="rId6" w:type="default"/>
          <w:pgSz w:w="16838" w:h="11906" w:orient="landscape"/>
          <w:pgMar w:top="1474" w:right="1587" w:bottom="147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435" w:charSpace="0"/>
        </w:sectPr>
      </w:pPr>
    </w:p>
    <w:p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13</w:t>
      </w:r>
    </w:p>
    <w:p>
      <w:pPr>
        <w:pStyle w:val="4"/>
        <w:spacing w:after="0" w:line="580" w:lineRule="exact"/>
        <w:jc w:val="left"/>
        <w:rPr>
          <w:rFonts w:hint="default" w:ascii="黑体" w:hAnsi="黑体" w:eastAsia="黑体" w:cs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w w:val="10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w w:val="100"/>
          <w:sz w:val="44"/>
          <w:szCs w:val="44"/>
          <w14:textFill>
            <w14:solidFill>
              <w14:schemeClr w14:val="tx1"/>
            </w14:solidFill>
          </w14:textFill>
        </w:rPr>
        <w:t>龙岩市202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10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100"/>
          <w:sz w:val="44"/>
          <w:szCs w:val="44"/>
          <w14:textFill>
            <w14:solidFill>
              <w14:schemeClr w14:val="tx1"/>
            </w14:solidFill>
          </w14:textFill>
        </w:rPr>
        <w:t>年村党支部领办合作社参与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10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“龙岩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100"/>
          <w:sz w:val="44"/>
          <w:szCs w:val="44"/>
          <w14:textFill>
            <w14:solidFill>
              <w14:schemeClr w14:val="tx1"/>
            </w14:solidFill>
          </w14:textFill>
        </w:rPr>
        <w:t>供销农场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10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”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w w:val="100"/>
          <w:sz w:val="44"/>
          <w:szCs w:val="44"/>
          <w14:textFill>
            <w14:solidFill>
              <w14:schemeClr w14:val="tx1"/>
            </w14:solidFill>
          </w14:textFill>
        </w:rPr>
        <w:t>水稻生产全托管服务补助申请汇总表</w:t>
      </w:r>
    </w:p>
    <w:tbl>
      <w:tblPr>
        <w:tblStyle w:val="12"/>
        <w:tblpPr w:leftFromText="180" w:rightFromText="180" w:vertAnchor="text" w:horzAnchor="page" w:tblpX="1461" w:tblpY="723"/>
        <w:tblOverlap w:val="never"/>
        <w:tblW w:w="140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275"/>
        <w:gridCol w:w="1326"/>
        <w:gridCol w:w="2018"/>
        <w:gridCol w:w="2175"/>
        <w:gridCol w:w="2523"/>
        <w:gridCol w:w="1681"/>
        <w:gridCol w:w="1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0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27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村党支部领办合作社名称</w:t>
            </w:r>
          </w:p>
        </w:tc>
        <w:tc>
          <w:tcPr>
            <w:tcW w:w="1326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理事长</w:t>
            </w:r>
          </w:p>
        </w:tc>
        <w:tc>
          <w:tcPr>
            <w:tcW w:w="2018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7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参与水稻生产全托管面积（亩）</w:t>
            </w:r>
          </w:p>
        </w:tc>
        <w:tc>
          <w:tcPr>
            <w:tcW w:w="2523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全托管具体地理位置（到村、组）</w:t>
            </w:r>
          </w:p>
        </w:tc>
        <w:tc>
          <w:tcPr>
            <w:tcW w:w="1681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申请补助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资金（万元）</w:t>
            </w:r>
          </w:p>
        </w:tc>
        <w:tc>
          <w:tcPr>
            <w:tcW w:w="1137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0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6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8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3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7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0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6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8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3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7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0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6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8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3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7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0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6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8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3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7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0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6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8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3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7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0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27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6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8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3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7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531" w:right="2098" w:bottom="1531" w:left="1814" w:header="851" w:footer="1134" w:gutter="0"/>
          <w:cols w:space="0" w:num="1"/>
          <w:rtlGutter w:val="0"/>
          <w:docGrid w:type="lines" w:linePitch="442" w:charSpace="0"/>
        </w:sectPr>
      </w:pP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填报单位（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供销社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、财政部门盖章）：                           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时间：  年   月   日</w:t>
      </w:r>
    </w:p>
    <w:p>
      <w:pPr>
        <w:pStyle w:val="4"/>
        <w:jc w:val="left"/>
        <w:rPr>
          <w:rFonts w:hint="default" w:ascii="黑体" w:hAnsi="黑体" w:eastAsia="黑体" w:cs="黑体"/>
          <w:color w:val="000000" w:themeColor="text1"/>
          <w:sz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14</w:t>
      </w:r>
    </w:p>
    <w:p>
      <w:pPr>
        <w:pStyle w:val="4"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龙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  <w:t>岩市202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  <w:t>年粮油规模种植补助资金申请汇总表</w:t>
      </w:r>
    </w:p>
    <w:p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rPr>
          <w:rFonts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填报单位（农业农村部门、财政部门盖章）：                          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时间：  年   月   日  </w:t>
      </w:r>
    </w:p>
    <w:tbl>
      <w:tblPr>
        <w:tblStyle w:val="12"/>
        <w:tblW w:w="1575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814"/>
        <w:gridCol w:w="776"/>
        <w:gridCol w:w="1035"/>
        <w:gridCol w:w="975"/>
        <w:gridCol w:w="917"/>
        <w:gridCol w:w="1003"/>
        <w:gridCol w:w="870"/>
        <w:gridCol w:w="825"/>
        <w:gridCol w:w="1020"/>
        <w:gridCol w:w="837"/>
        <w:gridCol w:w="918"/>
        <w:gridCol w:w="825"/>
        <w:gridCol w:w="945"/>
        <w:gridCol w:w="869"/>
        <w:gridCol w:w="961"/>
        <w:gridCol w:w="810"/>
        <w:gridCol w:w="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655" w:type="dxa"/>
            <w:vMerge w:val="restart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14" w:type="dxa"/>
            <w:vMerge w:val="restart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经营主体名称</w:t>
            </w:r>
          </w:p>
        </w:tc>
        <w:tc>
          <w:tcPr>
            <w:tcW w:w="776" w:type="dxa"/>
            <w:vMerge w:val="restart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种植地点（乡镇、村）</w:t>
            </w:r>
          </w:p>
        </w:tc>
        <w:tc>
          <w:tcPr>
            <w:tcW w:w="1035" w:type="dxa"/>
            <w:vMerge w:val="restart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社会统一代码或个人身份证号</w:t>
            </w:r>
          </w:p>
        </w:tc>
        <w:tc>
          <w:tcPr>
            <w:tcW w:w="975" w:type="dxa"/>
            <w:vMerge w:val="restart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是否为</w:t>
            </w:r>
          </w:p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“新农人”</w:t>
            </w:r>
          </w:p>
        </w:tc>
        <w:tc>
          <w:tcPr>
            <w:tcW w:w="917" w:type="dxa"/>
            <w:vMerge w:val="restart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698" w:type="dxa"/>
            <w:gridSpan w:val="3"/>
            <w:noWrap/>
            <w:vAlign w:val="bottom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流转土地种粮</w:t>
            </w: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（油）</w:t>
            </w:r>
          </w:p>
        </w:tc>
        <w:tc>
          <w:tcPr>
            <w:tcW w:w="1857" w:type="dxa"/>
            <w:gridSpan w:val="2"/>
            <w:noWrap/>
            <w:vAlign w:val="bottom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种植双季稻</w:t>
            </w:r>
          </w:p>
        </w:tc>
        <w:tc>
          <w:tcPr>
            <w:tcW w:w="1743" w:type="dxa"/>
            <w:gridSpan w:val="2"/>
            <w:noWrap/>
            <w:vAlign w:val="bottom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种植再生稻</w:t>
            </w:r>
          </w:p>
        </w:tc>
        <w:tc>
          <w:tcPr>
            <w:tcW w:w="1814" w:type="dxa"/>
            <w:gridSpan w:val="2"/>
            <w:noWrap/>
            <w:vAlign w:val="bottom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稻豆轮作</w:t>
            </w:r>
          </w:p>
        </w:tc>
        <w:tc>
          <w:tcPr>
            <w:tcW w:w="1771" w:type="dxa"/>
            <w:gridSpan w:val="2"/>
            <w:noWrap/>
            <w:vAlign w:val="bottom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default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稻油轮作</w:t>
            </w:r>
          </w:p>
        </w:tc>
        <w:tc>
          <w:tcPr>
            <w:tcW w:w="699" w:type="dxa"/>
            <w:vMerge w:val="restart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  <w:jc w:val="center"/>
        </w:trPr>
        <w:tc>
          <w:tcPr>
            <w:tcW w:w="655" w:type="dxa"/>
            <w:vMerge w:val="continue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4" w:type="dxa"/>
            <w:vMerge w:val="continue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6" w:type="dxa"/>
            <w:vMerge w:val="continue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Merge w:val="continue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vMerge w:val="continue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  <w:vMerge w:val="continue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面积（亩）</w:t>
            </w:r>
          </w:p>
        </w:tc>
        <w:tc>
          <w:tcPr>
            <w:tcW w:w="87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种植</w:t>
            </w:r>
          </w:p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作物</w:t>
            </w:r>
          </w:p>
        </w:tc>
        <w:tc>
          <w:tcPr>
            <w:tcW w:w="8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申请补助资金（万元）</w:t>
            </w:r>
          </w:p>
        </w:tc>
        <w:tc>
          <w:tcPr>
            <w:tcW w:w="10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面积（亩）</w:t>
            </w:r>
          </w:p>
        </w:tc>
        <w:tc>
          <w:tcPr>
            <w:tcW w:w="837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申请补助资金（万元）</w:t>
            </w:r>
          </w:p>
        </w:tc>
        <w:tc>
          <w:tcPr>
            <w:tcW w:w="918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面积（亩）</w:t>
            </w:r>
          </w:p>
        </w:tc>
        <w:tc>
          <w:tcPr>
            <w:tcW w:w="8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申请补助资金（万元）</w:t>
            </w:r>
          </w:p>
        </w:tc>
        <w:tc>
          <w:tcPr>
            <w:tcW w:w="94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面积（亩）</w:t>
            </w:r>
          </w:p>
        </w:tc>
        <w:tc>
          <w:tcPr>
            <w:tcW w:w="86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申请补助资金（万元）</w:t>
            </w:r>
          </w:p>
        </w:tc>
        <w:tc>
          <w:tcPr>
            <w:tcW w:w="961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面积（亩）</w:t>
            </w:r>
          </w:p>
        </w:tc>
        <w:tc>
          <w:tcPr>
            <w:tcW w:w="81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申请补助资金（万元）</w:t>
            </w:r>
          </w:p>
        </w:tc>
        <w:tc>
          <w:tcPr>
            <w:tcW w:w="699" w:type="dxa"/>
            <w:vMerge w:val="continue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5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4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7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8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5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4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7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8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5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4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7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8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5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4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7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8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5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4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7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8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655" w:type="dxa"/>
            <w:noWrap/>
            <w:vAlign w:val="bottom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814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7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8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4"/>
        <w:rPr>
          <w:rFonts w:hint="eastAsia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sectPr>
          <w:footerReference r:id="rId7" w:type="default"/>
          <w:pgSz w:w="16838" w:h="11906" w:orient="landscape"/>
          <w:pgMar w:top="1474" w:right="1587" w:bottom="147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435" w:charSpace="0"/>
        </w:sectPr>
      </w:pP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注：表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流转土地种粮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（油）面积以耕地面积计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，双季稻、再生稻、稻豆、稻油面积以复种指数计。</w:t>
      </w:r>
    </w:p>
    <w:p>
      <w:pPr>
        <w:pStyle w:val="4"/>
        <w:jc w:val="left"/>
        <w:rPr>
          <w:rFonts w:hint="default" w:ascii="黑体" w:hAnsi="黑体" w:eastAsia="黑体" w:cs="黑体"/>
          <w:color w:val="000000" w:themeColor="text1"/>
          <w:sz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15</w:t>
      </w:r>
    </w:p>
    <w:p>
      <w:pPr>
        <w:pStyle w:val="4"/>
        <w:spacing w:line="600" w:lineRule="exac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  <w:t>龙岩市202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  <w:t>年撂荒地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复耕复种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  <w:t>补助资金申请汇总表</w:t>
      </w:r>
    </w:p>
    <w:p>
      <w:pPr>
        <w:pStyle w:val="4"/>
        <w:rPr>
          <w:rFonts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填报单位（农业农村部门、财政部门盖章）：        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 时间：  年   月   日  </w:t>
      </w:r>
    </w:p>
    <w:tbl>
      <w:tblPr>
        <w:tblStyle w:val="12"/>
        <w:tblW w:w="154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990"/>
        <w:gridCol w:w="1130"/>
        <w:gridCol w:w="1020"/>
        <w:gridCol w:w="1360"/>
        <w:gridCol w:w="1056"/>
        <w:gridCol w:w="1165"/>
        <w:gridCol w:w="937"/>
        <w:gridCol w:w="1308"/>
        <w:gridCol w:w="1029"/>
        <w:gridCol w:w="1455"/>
        <w:gridCol w:w="984"/>
        <w:gridCol w:w="1236"/>
        <w:gridCol w:w="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801" w:type="dxa"/>
            <w:vMerge w:val="restart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90" w:type="dxa"/>
            <w:vMerge w:val="restart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经营主体名称</w:t>
            </w:r>
          </w:p>
        </w:tc>
        <w:tc>
          <w:tcPr>
            <w:tcW w:w="1130" w:type="dxa"/>
            <w:vMerge w:val="restart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社会统一代码或个人身份证号</w:t>
            </w:r>
          </w:p>
        </w:tc>
        <w:tc>
          <w:tcPr>
            <w:tcW w:w="1020" w:type="dxa"/>
            <w:vMerge w:val="restart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是否为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“新农人”</w:t>
            </w:r>
          </w:p>
        </w:tc>
        <w:tc>
          <w:tcPr>
            <w:tcW w:w="1360" w:type="dxa"/>
            <w:vMerge w:val="restart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4466" w:type="dxa"/>
            <w:gridSpan w:val="4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年新复垦种植粮油</w:t>
            </w:r>
          </w:p>
        </w:tc>
        <w:tc>
          <w:tcPr>
            <w:tcW w:w="4704" w:type="dxa"/>
            <w:gridSpan w:val="4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年复垦种粮</w:t>
            </w: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且</w:t>
            </w: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年继续全部种植粮油</w:t>
            </w:r>
          </w:p>
        </w:tc>
        <w:tc>
          <w:tcPr>
            <w:tcW w:w="985" w:type="dxa"/>
            <w:vMerge w:val="restart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801" w:type="dxa"/>
            <w:vMerge w:val="continue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vMerge w:val="continue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0" w:type="dxa"/>
            <w:vMerge w:val="continue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Merge w:val="continue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vMerge w:val="continue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（亩）</w:t>
            </w:r>
          </w:p>
        </w:tc>
        <w:tc>
          <w:tcPr>
            <w:tcW w:w="116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具体地理位置</w:t>
            </w:r>
          </w:p>
        </w:tc>
        <w:tc>
          <w:tcPr>
            <w:tcW w:w="937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种植作物</w:t>
            </w:r>
          </w:p>
        </w:tc>
        <w:tc>
          <w:tcPr>
            <w:tcW w:w="1308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申请补助资金（万元）</w:t>
            </w:r>
          </w:p>
        </w:tc>
        <w:tc>
          <w:tcPr>
            <w:tcW w:w="1029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（亩）</w:t>
            </w:r>
          </w:p>
        </w:tc>
        <w:tc>
          <w:tcPr>
            <w:tcW w:w="145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具体地理位置</w:t>
            </w:r>
          </w:p>
        </w:tc>
        <w:tc>
          <w:tcPr>
            <w:tcW w:w="984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种植作物</w:t>
            </w:r>
          </w:p>
        </w:tc>
        <w:tc>
          <w:tcPr>
            <w:tcW w:w="1236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申请补助资金（万元）</w:t>
            </w:r>
          </w:p>
        </w:tc>
        <w:tc>
          <w:tcPr>
            <w:tcW w:w="985" w:type="dxa"/>
            <w:vMerge w:val="continue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8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4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6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8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4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6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8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4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6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8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4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6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8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4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8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4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01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99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8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4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4"/>
        <w:rPr>
          <w:rFonts w:hint="eastAsia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sectPr>
          <w:footerReference r:id="rId8" w:type="default"/>
          <w:pgSz w:w="16838" w:h="11906" w:orient="landscape"/>
          <w:pgMar w:top="1474" w:right="1587" w:bottom="147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435" w:charSpace="0"/>
        </w:sectPr>
      </w:pP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注：表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面积以耕地面积计。</w:t>
      </w:r>
    </w:p>
    <w:tbl>
      <w:tblPr>
        <w:tblStyle w:val="11"/>
        <w:tblW w:w="1422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4"/>
              <w:jc w:val="left"/>
              <w:rPr>
                <w:rFonts w:hint="default" w:ascii="黑体" w:hAnsi="黑体" w:eastAsia="黑体" w:cs="黑体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黑体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附件</w:t>
            </w:r>
            <w:r>
              <w:rPr>
                <w:rFonts w:hint="eastAsia" w:ascii="黑体" w:hAnsi="黑体" w:eastAsia="黑体" w:cs="黑体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  <w:p>
            <w:pPr>
              <w:widowControl/>
              <w:spacing w:line="600" w:lineRule="exact"/>
              <w:jc w:val="center"/>
              <w:textAlignment w:val="center"/>
              <w:rPr>
                <w:rStyle w:val="16"/>
                <w:rFonts w:hint="default"/>
                <w:b/>
                <w:bCs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6"/>
                <w:rFonts w:hint="default"/>
                <w:color w:val="000000" w:themeColor="text1"/>
                <w:w w:val="90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龙岩市2025年扶持粮食机械化生产奖补资金申请汇总表</w:t>
            </w:r>
          </w:p>
        </w:tc>
      </w:tr>
    </w:tbl>
    <w:p>
      <w:pPr>
        <w:pStyle w:val="8"/>
        <w:spacing w:line="580" w:lineRule="exact"/>
        <w:rPr>
          <w:rFonts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填报单位（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农业农村部门、财政部门盖章</w:t>
      </w:r>
      <w:r>
        <w:rPr>
          <w:rFonts w:hint="eastAsia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）：                     </w:t>
      </w:r>
      <w:r>
        <w:rPr>
          <w:rFonts w:hint="eastAsia" w:hAnsi="宋体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时间：    年   月   日</w:t>
      </w:r>
    </w:p>
    <w:tbl>
      <w:tblPr>
        <w:tblStyle w:val="12"/>
        <w:tblW w:w="138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1961"/>
        <w:gridCol w:w="2076"/>
        <w:gridCol w:w="1701"/>
        <w:gridCol w:w="1807"/>
        <w:gridCol w:w="1807"/>
        <w:gridCol w:w="1754"/>
        <w:gridCol w:w="1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0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申请人姓名/组织名称</w:t>
            </w:r>
          </w:p>
        </w:tc>
        <w:tc>
          <w:tcPr>
            <w:tcW w:w="2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Ansi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是否为“新农人”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烘干中心（点）建设地点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烘干中心（点）所属档次</w:t>
            </w:r>
          </w:p>
        </w:tc>
        <w:tc>
          <w:tcPr>
            <w:tcW w:w="17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申请补助资金（万元）</w:t>
            </w:r>
          </w:p>
        </w:tc>
        <w:tc>
          <w:tcPr>
            <w:tcW w:w="17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bCs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1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6" w:type="dxa"/>
            <w:vAlign w:val="center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7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7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1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6" w:type="dxa"/>
            <w:vAlign w:val="center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7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7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1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6" w:type="dxa"/>
            <w:vAlign w:val="center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7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7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1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6" w:type="dxa"/>
            <w:vAlign w:val="center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7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7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1" w:type="dxa"/>
          </w:tcPr>
          <w:p>
            <w:pPr>
              <w:jc w:val="both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6" w:type="dxa"/>
            <w:vAlign w:val="center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7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7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961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6" w:type="dxa"/>
            <w:vAlign w:val="center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7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7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</w:tcPr>
          <w:p>
            <w:pPr>
              <w:jc w:val="center"/>
              <w:rPr>
                <w:rFonts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474" w:right="1587" w:bottom="147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435" w:charSpace="0"/>
        </w:sectPr>
      </w:pPr>
    </w:p>
    <w:p>
      <w:pPr>
        <w:pStyle w:val="4"/>
        <w:jc w:val="left"/>
        <w:rPr>
          <w:rFonts w:hint="default" w:ascii="黑体" w:hAnsi="黑体" w:eastAsia="黑体" w:cs="黑体"/>
          <w:color w:val="000000" w:themeColor="text1"/>
          <w:sz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17</w:t>
      </w:r>
    </w:p>
    <w:p>
      <w:pPr>
        <w:pStyle w:val="4"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  <w:t>龙岩市202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“稻+”生产模式补助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  <w:t>资金申请汇总表</w:t>
      </w:r>
    </w:p>
    <w:p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rPr>
          <w:rFonts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填报单位（农业农村部门、财政部门盖章）：                          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时间：  年   月   日  </w:t>
      </w:r>
    </w:p>
    <w:tbl>
      <w:tblPr>
        <w:tblStyle w:val="12"/>
        <w:tblW w:w="144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329"/>
        <w:gridCol w:w="1305"/>
        <w:gridCol w:w="1776"/>
        <w:gridCol w:w="1563"/>
        <w:gridCol w:w="1236"/>
        <w:gridCol w:w="1379"/>
        <w:gridCol w:w="1790"/>
        <w:gridCol w:w="1823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85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2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经营主体名称</w:t>
            </w:r>
          </w:p>
        </w:tc>
        <w:tc>
          <w:tcPr>
            <w:tcW w:w="130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种植地点（乡镇</w:t>
            </w: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+村</w:t>
            </w: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7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社会统一代码或个人身份证号</w:t>
            </w:r>
          </w:p>
        </w:tc>
        <w:tc>
          <w:tcPr>
            <w:tcW w:w="156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是否为</w:t>
            </w:r>
          </w:p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“新农人”</w:t>
            </w:r>
          </w:p>
        </w:tc>
        <w:tc>
          <w:tcPr>
            <w:tcW w:w="123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37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轮作模式（菌稻或芋稻）</w:t>
            </w:r>
          </w:p>
        </w:tc>
        <w:tc>
          <w:tcPr>
            <w:tcW w:w="179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水稻</w:t>
            </w: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面积（亩）</w:t>
            </w:r>
          </w:p>
        </w:tc>
        <w:tc>
          <w:tcPr>
            <w:tcW w:w="182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申请补助资金（万元）</w:t>
            </w:r>
          </w:p>
        </w:tc>
        <w:tc>
          <w:tcPr>
            <w:tcW w:w="14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5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32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6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9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4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531" w:right="2098" w:bottom="1531" w:left="1814" w:header="851" w:footer="147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pStyle w:val="4"/>
        <w:jc w:val="left"/>
        <w:rPr>
          <w:rFonts w:hint="default" w:ascii="黑体" w:hAnsi="黑体" w:eastAsia="黑体" w:cs="黑体"/>
          <w:color w:val="000000" w:themeColor="text1"/>
          <w:sz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18</w:t>
      </w:r>
    </w:p>
    <w:p>
      <w:pPr>
        <w:pStyle w:val="4"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  <w:t>龙岩市202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粮食单产提升奖励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  <w:t>资金申请汇总表</w:t>
      </w:r>
    </w:p>
    <w:p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rPr>
          <w:rFonts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填报单位（农业农村部门、财政部门盖章）：                          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宋体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时间：  年   月   日  </w:t>
      </w:r>
    </w:p>
    <w:tbl>
      <w:tblPr>
        <w:tblStyle w:val="12"/>
        <w:tblW w:w="1423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538"/>
        <w:gridCol w:w="1230"/>
        <w:gridCol w:w="1710"/>
        <w:gridCol w:w="1350"/>
        <w:gridCol w:w="2115"/>
        <w:gridCol w:w="1170"/>
        <w:gridCol w:w="1425"/>
        <w:gridCol w:w="1545"/>
        <w:gridCol w:w="1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78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38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经营主体名称</w:t>
            </w:r>
          </w:p>
        </w:tc>
        <w:tc>
          <w:tcPr>
            <w:tcW w:w="123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种植地点（乡镇</w:t>
            </w: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+村</w:t>
            </w: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1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社会统一代码或个人身份证号</w:t>
            </w:r>
          </w:p>
        </w:tc>
        <w:tc>
          <w:tcPr>
            <w:tcW w:w="135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11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种植作物类型（早稻、双季晚稻、中稻、一季晚稻）</w:t>
            </w:r>
          </w:p>
        </w:tc>
        <w:tc>
          <w:tcPr>
            <w:tcW w:w="117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（亩）</w:t>
            </w:r>
          </w:p>
        </w:tc>
        <w:tc>
          <w:tcPr>
            <w:tcW w:w="142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亩产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（公斤）</w:t>
            </w:r>
          </w:p>
        </w:tc>
        <w:tc>
          <w:tcPr>
            <w:tcW w:w="1545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申请补助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资金（万元）</w:t>
            </w:r>
          </w:p>
        </w:tc>
        <w:tc>
          <w:tcPr>
            <w:tcW w:w="1372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8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8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2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8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8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2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8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8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2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8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8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2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8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8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2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8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8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2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80" w:type="dxa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538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2" w:type="dxa"/>
            <w:noWrap/>
            <w:vAlign w:val="center"/>
          </w:tcPr>
          <w:p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531" w:right="2098" w:bottom="1531" w:left="1814" w:header="851" w:footer="1134" w:gutter="0"/>
          <w:cols w:space="0" w:num="1"/>
          <w:rtlGutter w:val="0"/>
          <w:docGrid w:type="lines" w:linePitch="442" w:charSpace="0"/>
        </w:sectPr>
      </w:pPr>
    </w:p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700" w:lineRule="exac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after="0" w:line="580" w:lineRule="exact"/>
        <w:ind w:firstLine="280" w:firstLineChars="100"/>
        <w:rPr>
          <w:rFonts w:hint="eastAsia" w:ascii="仿宋_GB2312" w:hAnsi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34290</wp:posOffset>
                </wp:positionV>
                <wp:extent cx="5781675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pt;margin-top:2.7pt;height:0pt;width:455.25pt;z-index:251661312;mso-width-relative:page;mso-height-relative:page;" filled="f" stroked="t" coordsize="21600,21600" o:gfxdata="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W+Wo4dYAAAAHAQAADwAAAAAA&#10;AAABACAAAAAiAAAAZHJzL2Rvd25yZXYueG1sUEsBAhQAFAAAAAgAh07iQCDOxRzcAQAAogMAAA4A&#10;AAAAAAAAAQAgAAAAJQ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抄送：市委办、市政府办。</w:t>
      </w:r>
    </w:p>
    <w:p>
      <w:pPr>
        <w:pStyle w:val="8"/>
        <w:spacing w:after="0" w:line="580" w:lineRule="exact"/>
        <w:ind w:firstLine="218" w:firstLineChars="7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Ansi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33655</wp:posOffset>
                </wp:positionV>
                <wp:extent cx="5781675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5pt;margin-top:2.65pt;height:0pt;width:455.25pt;z-index:251659264;mso-width-relative:page;mso-height-relative:page;" filled="f" stroked="t" coordsize="21600,21600" o:gfxdata="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4CyMo0wAAAAcBAAAPAAAAAAAAAAEAIAAAACIAAABkcnMvZG93bnJldi54bWxQ&#10;SwECFAAUAAAACACHTuJAVll8c8MBAABaAwAADgAAAAAAAAABACAAAAAiAQAAZHJzL2Uyb0RvYy54&#10;bWxQSwUGAAAAAAYABgBZAQAAVwUAAAAA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Ansi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-92075</wp:posOffset>
                </wp:positionH>
                <wp:positionV relativeFrom="paragraph">
                  <wp:posOffset>424180</wp:posOffset>
                </wp:positionV>
                <wp:extent cx="5781675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.25pt;margin-top:33.4pt;height:0pt;width:455.25pt;z-index:251660288;mso-width-relative:page;mso-height-relative:page;" filled="f" stroked="t" coordsize="21600,21600" o:gfxdata="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J51pL1gAAAAkBAAAPAAAAAAAAAAEAIAAAACIAAABkcnMvZG93bnJldi54&#10;bWxQSwECFAAUAAAACACHTuJAYi6H68MBAABaAwAADgAAAAAAAAABACAAAAAlAQAAZHJzL2Uyb0Rv&#10;Yy54bWxQSwUGAAAAAAYABgBZAQAAW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hAnsi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龙岩市农业农村局办公室                 </w:t>
      </w:r>
      <w:r>
        <w:rPr>
          <w:rFonts w:hint="eastAsia" w:hAnsi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hAnsi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2025年</w:t>
      </w:r>
      <w:r>
        <w:rPr>
          <w:rFonts w:hint="eastAsia" w:hAnsi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hAnsi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hAnsi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hAnsi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日印发</w:t>
      </w:r>
    </w:p>
    <w:sectPr>
      <w:footerReference r:id="rId9" w:type="default"/>
      <w:pgSz w:w="11906" w:h="16838"/>
      <w:pgMar w:top="2098" w:right="1531" w:bottom="1814" w:left="1531" w:header="851" w:footer="1417" w:gutter="0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bookmarkStart w:id="0" w:name="_GoBack"/>
    <w:bookmarkEnd w:id="0"/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>
                          <w:pPr>
                            <w:pStyle w:val="9"/>
                            <w:rPr>
                              <w:rFonts w:eastAsia="宋体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KKc1bQ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  <w:p>
                    <w:pPr>
                      <w:pStyle w:val="9"/>
                      <w:rPr>
                        <w:rFonts w:eastAsia="宋体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Fonts w:eastAsia="宋体"/>
                            </w:rPr>
                          </w:pP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D98SzkFgIAABU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eastAsia="宋体"/>
                      </w:rPr>
                    </w:pP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t>26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>
                          <w:pPr>
                            <w:pStyle w:val="9"/>
                            <w:rPr>
                              <w:rFonts w:eastAsia="宋体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BMUE45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t>26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  <w:p>
                    <w:pPr>
                      <w:pStyle w:val="9"/>
                      <w:rPr>
                        <w:rFonts w:eastAsia="宋体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>
                          <w:pPr>
                            <w:pStyle w:val="9"/>
                            <w:rPr>
                              <w:rFonts w:eastAsia="宋体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NJWO7QAAAABQEAAA8AAAAA&#10;AAAAAQAgAAAAIgAAAGRycy9kb3ducmV2LnhtbFBLAQIUABQAAAAIAIdO4kAY5RKHHAIAACMEAAAO&#10;AAAAAAAAAAEAIAAAAB8BAABkcnMvZTJvRG9jLnhtbFBLBQYAAAAABgAGAFkBAACt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t>26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  <w:p>
                    <w:pPr>
                      <w:pStyle w:val="9"/>
                      <w:rPr>
                        <w:rFonts w:eastAsia="宋体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>
                          <w:pPr>
                            <w:pStyle w:val="9"/>
                            <w:rPr>
                              <w:rFonts w:eastAsia="宋体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HszzUgbAgAAIw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t>26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  <w:p>
                    <w:pPr>
                      <w:pStyle w:val="9"/>
                      <w:rPr>
                        <w:rFonts w:eastAsia="宋体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TVs2AVAgAAEwQAAA4AAABkcnMvZTJvRG9jLnhtbK1TTY7TMBTeI3EH&#10;y3uatIiZqm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NTVs2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t>26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AEE17E"/>
    <w:multiLevelType w:val="singleLevel"/>
    <w:tmpl w:val="81AEE17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BA774B2"/>
    <w:multiLevelType w:val="singleLevel"/>
    <w:tmpl w:val="2BA774B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2D9366AB"/>
    <w:multiLevelType w:val="singleLevel"/>
    <w:tmpl w:val="2D9366A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22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1A6833"/>
    <w:rsid w:val="00171C36"/>
    <w:rsid w:val="004A678C"/>
    <w:rsid w:val="00552A87"/>
    <w:rsid w:val="005B2C5D"/>
    <w:rsid w:val="00743B55"/>
    <w:rsid w:val="00892562"/>
    <w:rsid w:val="008A1597"/>
    <w:rsid w:val="0095701F"/>
    <w:rsid w:val="00C45753"/>
    <w:rsid w:val="00C91A7F"/>
    <w:rsid w:val="00DA1C3F"/>
    <w:rsid w:val="00F72ADB"/>
    <w:rsid w:val="033C388F"/>
    <w:rsid w:val="04543381"/>
    <w:rsid w:val="07FB7B3A"/>
    <w:rsid w:val="08877754"/>
    <w:rsid w:val="09702DF0"/>
    <w:rsid w:val="0A4E530E"/>
    <w:rsid w:val="0C1608D0"/>
    <w:rsid w:val="0C7451AE"/>
    <w:rsid w:val="0DD84A83"/>
    <w:rsid w:val="0F6F819C"/>
    <w:rsid w:val="1058639A"/>
    <w:rsid w:val="10AB4F16"/>
    <w:rsid w:val="19104167"/>
    <w:rsid w:val="19BFACF5"/>
    <w:rsid w:val="1A916D50"/>
    <w:rsid w:val="1B1D29D1"/>
    <w:rsid w:val="1B8E79E8"/>
    <w:rsid w:val="1C8E02AC"/>
    <w:rsid w:val="1D0132E5"/>
    <w:rsid w:val="1ED65854"/>
    <w:rsid w:val="1F74E4DC"/>
    <w:rsid w:val="20692974"/>
    <w:rsid w:val="207059A1"/>
    <w:rsid w:val="22D56ED3"/>
    <w:rsid w:val="253269CA"/>
    <w:rsid w:val="25614653"/>
    <w:rsid w:val="258D22E5"/>
    <w:rsid w:val="262C2096"/>
    <w:rsid w:val="26E0101D"/>
    <w:rsid w:val="293F3F22"/>
    <w:rsid w:val="2F517145"/>
    <w:rsid w:val="2FE71D8D"/>
    <w:rsid w:val="2FFFC045"/>
    <w:rsid w:val="36F113B8"/>
    <w:rsid w:val="37CB0576"/>
    <w:rsid w:val="38CA7D80"/>
    <w:rsid w:val="38D31C60"/>
    <w:rsid w:val="3C657333"/>
    <w:rsid w:val="3CF93DD9"/>
    <w:rsid w:val="3E4A5587"/>
    <w:rsid w:val="3F1A7E4A"/>
    <w:rsid w:val="3FB7B319"/>
    <w:rsid w:val="3FE555FD"/>
    <w:rsid w:val="423A197F"/>
    <w:rsid w:val="4335673E"/>
    <w:rsid w:val="442C5403"/>
    <w:rsid w:val="44E90EBD"/>
    <w:rsid w:val="471761B1"/>
    <w:rsid w:val="472263D1"/>
    <w:rsid w:val="475A65B3"/>
    <w:rsid w:val="48A705B0"/>
    <w:rsid w:val="48CB3DCC"/>
    <w:rsid w:val="4A1A0E2F"/>
    <w:rsid w:val="4B124D2C"/>
    <w:rsid w:val="4E3EB12E"/>
    <w:rsid w:val="4E7D5B0C"/>
    <w:rsid w:val="536FF452"/>
    <w:rsid w:val="537FE074"/>
    <w:rsid w:val="55773949"/>
    <w:rsid w:val="5658035C"/>
    <w:rsid w:val="56F267FA"/>
    <w:rsid w:val="59776859"/>
    <w:rsid w:val="597F4770"/>
    <w:rsid w:val="5AC71171"/>
    <w:rsid w:val="5CC4617C"/>
    <w:rsid w:val="5CFBD25B"/>
    <w:rsid w:val="5F6C7AB5"/>
    <w:rsid w:val="5F775D02"/>
    <w:rsid w:val="5F9DF616"/>
    <w:rsid w:val="61661138"/>
    <w:rsid w:val="659BD921"/>
    <w:rsid w:val="65BFC550"/>
    <w:rsid w:val="66BFBE9A"/>
    <w:rsid w:val="67450D53"/>
    <w:rsid w:val="68A56D3C"/>
    <w:rsid w:val="69E51BA8"/>
    <w:rsid w:val="6A6FE120"/>
    <w:rsid w:val="6DC8465B"/>
    <w:rsid w:val="71A557FE"/>
    <w:rsid w:val="720B58B2"/>
    <w:rsid w:val="74DDDCA5"/>
    <w:rsid w:val="74F77473"/>
    <w:rsid w:val="76FF91B7"/>
    <w:rsid w:val="773F7C32"/>
    <w:rsid w:val="77DF5C7A"/>
    <w:rsid w:val="78FDDA02"/>
    <w:rsid w:val="7987B4E0"/>
    <w:rsid w:val="79FAF4BC"/>
    <w:rsid w:val="7A6BCA99"/>
    <w:rsid w:val="7AF43E8A"/>
    <w:rsid w:val="7BBEE394"/>
    <w:rsid w:val="7C0E4506"/>
    <w:rsid w:val="7CBF4F96"/>
    <w:rsid w:val="7CFFC9D1"/>
    <w:rsid w:val="7D697047"/>
    <w:rsid w:val="7D9C5D48"/>
    <w:rsid w:val="7E1A6833"/>
    <w:rsid w:val="7E26070B"/>
    <w:rsid w:val="7EF7244E"/>
    <w:rsid w:val="7EFDD80D"/>
    <w:rsid w:val="7F3E43CC"/>
    <w:rsid w:val="7F7F269D"/>
    <w:rsid w:val="7F7FFA5F"/>
    <w:rsid w:val="7FF7B7A2"/>
    <w:rsid w:val="7FFF364E"/>
    <w:rsid w:val="96FF6F55"/>
    <w:rsid w:val="ACDE7928"/>
    <w:rsid w:val="B7BEDABD"/>
    <w:rsid w:val="BDA7A09B"/>
    <w:rsid w:val="BF7E944D"/>
    <w:rsid w:val="BFF8C56B"/>
    <w:rsid w:val="CF7C92BA"/>
    <w:rsid w:val="DD7DD410"/>
    <w:rsid w:val="DE1EED32"/>
    <w:rsid w:val="DF258DDE"/>
    <w:rsid w:val="E9F83DF4"/>
    <w:rsid w:val="EFF519DC"/>
    <w:rsid w:val="F2BDA013"/>
    <w:rsid w:val="F6DE3807"/>
    <w:rsid w:val="F77DCE2B"/>
    <w:rsid w:val="FDE3CD70"/>
    <w:rsid w:val="FDF79071"/>
    <w:rsid w:val="FEDFED13"/>
    <w:rsid w:val="FFDFF0FE"/>
    <w:rsid w:val="FFE7493B"/>
    <w:rsid w:val="FFFA36EE"/>
    <w:rsid w:val="FFFF8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line="240" w:lineRule="atLeast"/>
      <w:ind w:firstLine="420" w:firstLineChars="200"/>
    </w:pPr>
    <w:rPr>
      <w:spacing w:val="-6"/>
      <w:szCs w:val="20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/>
      <w:sz w:val="18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toc 5"/>
    <w:next w:val="1"/>
    <w:qFormat/>
    <w:uiPriority w:val="0"/>
    <w:pPr>
      <w:widowControl w:val="0"/>
      <w:snapToGrid w:val="0"/>
      <w:spacing w:after="160" w:line="580" w:lineRule="exact"/>
      <w:ind w:left="1680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7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8">
    <w:name w:val="Balloon Text"/>
    <w:basedOn w:val="1"/>
    <w:next w:val="1"/>
    <w:unhideWhenUsed/>
    <w:qFormat/>
    <w:uiPriority w:val="99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4">
    <w:name w:val="page number"/>
    <w:qFormat/>
    <w:uiPriority w:val="0"/>
  </w:style>
  <w:style w:type="paragraph" w:customStyle="1" w:styleId="15">
    <w:name w:val="1.正文"/>
    <w:basedOn w:val="1"/>
    <w:next w:val="4"/>
    <w:qFormat/>
    <w:uiPriority w:val="0"/>
    <w:rPr>
      <w:szCs w:val="22"/>
    </w:rPr>
  </w:style>
  <w:style w:type="character" w:customStyle="1" w:styleId="16">
    <w:name w:val="font51"/>
    <w:basedOn w:val="13"/>
    <w:qFormat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  <w:style w:type="character" w:customStyle="1" w:styleId="17">
    <w:name w:val="font2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9">
    <w:name w:val="font0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29</Pages>
  <Words>5969</Words>
  <Characters>6292</Characters>
  <Lines>420</Lines>
  <Paragraphs>412</Paragraphs>
  <TotalTime>2</TotalTime>
  <ScaleCrop>false</ScaleCrop>
  <LinksUpToDate>false</LinksUpToDate>
  <CharactersWithSpaces>6948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2025-03-15T02:25:00Z</dcterms:created>
  <dc:creator>Administrator</dc:creator>
  <cp:lastModifiedBy>Administrator</cp:lastModifiedBy>
  <cp:lastPrinted>2025-06-26T10:07:00Z</cp:lastPrinted>
  <dcterms:modified xsi:type="dcterms:W3CDTF">2025-06-27T01:26:57Z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  <property fmtid="{D5CDD505-2E9C-101B-9397-08002B2CF9AE}" pid="3" name="ICV">
    <vt:lpwstr>B72478A749814A20A7C0F2DD1C59255E_13</vt:lpwstr>
  </property>
  <property fmtid="{D5CDD505-2E9C-101B-9397-08002B2CF9AE}" pid="4" name="KSOTemplateDocerSaveRecord">
    <vt:lpwstr>eyJoZGlkIjoiMjY5ZDY3MjE4ZDljM2NmNGE5OGM1MmZjMWM0ZTkzOWIifQ==</vt:lpwstr>
  </property>
</Properties>
</file>